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53" w:rsidRDefault="00877D53" w:rsidP="00877D53">
      <w:pPr>
        <w:rPr>
          <w:sz w:val="22"/>
          <w:szCs w:val="22"/>
        </w:rPr>
      </w:pPr>
    </w:p>
    <w:p w:rsidR="00877D53" w:rsidRDefault="00877D53" w:rsidP="00877D53">
      <w:pPr>
        <w:spacing w:line="240" w:lineRule="exact"/>
        <w:ind w:firstLine="5387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77D53" w:rsidRDefault="00877D53" w:rsidP="00877D53">
      <w:pPr>
        <w:spacing w:line="240" w:lineRule="exact"/>
        <w:ind w:firstLine="5387"/>
        <w:rPr>
          <w:sz w:val="22"/>
          <w:szCs w:val="22"/>
        </w:rPr>
      </w:pPr>
      <w:r>
        <w:rPr>
          <w:sz w:val="22"/>
          <w:szCs w:val="22"/>
        </w:rPr>
        <w:t>к письму министерства образования</w:t>
      </w:r>
    </w:p>
    <w:p w:rsidR="00877D53" w:rsidRDefault="00877D53" w:rsidP="00877D53">
      <w:pPr>
        <w:spacing w:line="240" w:lineRule="exact"/>
        <w:ind w:firstLine="5387"/>
        <w:rPr>
          <w:sz w:val="22"/>
          <w:szCs w:val="22"/>
        </w:rPr>
      </w:pPr>
      <w:r>
        <w:rPr>
          <w:sz w:val="22"/>
          <w:szCs w:val="22"/>
        </w:rPr>
        <w:t>Ставропольского края</w:t>
      </w:r>
    </w:p>
    <w:p w:rsidR="00877D53" w:rsidRDefault="00AA5C3F" w:rsidP="00877D53">
      <w:pPr>
        <w:spacing w:line="240" w:lineRule="exact"/>
        <w:ind w:firstLine="5387"/>
        <w:rPr>
          <w:sz w:val="22"/>
          <w:szCs w:val="22"/>
        </w:rPr>
      </w:pPr>
      <w:r>
        <w:rPr>
          <w:sz w:val="22"/>
          <w:szCs w:val="22"/>
        </w:rPr>
        <w:t>от «_____»_______</w:t>
      </w:r>
      <w:bookmarkStart w:id="0" w:name="_GoBack"/>
      <w:bookmarkEnd w:id="0"/>
      <w:r w:rsidR="00877D53">
        <w:rPr>
          <w:sz w:val="22"/>
          <w:szCs w:val="22"/>
        </w:rPr>
        <w:t>№_____</w:t>
      </w:r>
    </w:p>
    <w:p w:rsidR="00877D53" w:rsidRDefault="00877D53" w:rsidP="00877D53">
      <w:pPr>
        <w:rPr>
          <w:sz w:val="22"/>
          <w:szCs w:val="22"/>
        </w:rPr>
      </w:pPr>
    </w:p>
    <w:p w:rsidR="00877D53" w:rsidRDefault="00877D53" w:rsidP="00877D53">
      <w:pPr>
        <w:rPr>
          <w:sz w:val="22"/>
          <w:szCs w:val="22"/>
        </w:rPr>
      </w:pPr>
    </w:p>
    <w:p w:rsidR="00877D53" w:rsidRDefault="00877D53" w:rsidP="00877D53">
      <w:pPr>
        <w:spacing w:line="240" w:lineRule="exact"/>
        <w:jc w:val="center"/>
        <w:rPr>
          <w:szCs w:val="28"/>
        </w:rPr>
      </w:pPr>
      <w:r>
        <w:rPr>
          <w:szCs w:val="28"/>
        </w:rPr>
        <w:t>Перечень</w:t>
      </w:r>
    </w:p>
    <w:p w:rsidR="00877D53" w:rsidRDefault="00877D53" w:rsidP="00877D53">
      <w:pPr>
        <w:spacing w:line="240" w:lineRule="exact"/>
        <w:jc w:val="center"/>
        <w:rPr>
          <w:szCs w:val="28"/>
        </w:rPr>
      </w:pPr>
      <w:r w:rsidRPr="004D4255">
        <w:rPr>
          <w:szCs w:val="28"/>
        </w:rPr>
        <w:t>центр</w:t>
      </w:r>
      <w:r>
        <w:rPr>
          <w:szCs w:val="28"/>
        </w:rPr>
        <w:t>ов</w:t>
      </w:r>
      <w:r w:rsidRPr="004D4255">
        <w:rPr>
          <w:szCs w:val="28"/>
        </w:rPr>
        <w:t xml:space="preserve"> психолого-педагогической, медицинской и социальной помощи Ставропольского края, подведомственны</w:t>
      </w:r>
      <w:r>
        <w:rPr>
          <w:szCs w:val="28"/>
        </w:rPr>
        <w:t>х</w:t>
      </w:r>
      <w:r w:rsidRPr="004D4255">
        <w:rPr>
          <w:szCs w:val="28"/>
        </w:rPr>
        <w:t xml:space="preserve"> министерству </w:t>
      </w:r>
      <w:r>
        <w:rPr>
          <w:szCs w:val="28"/>
        </w:rPr>
        <w:t xml:space="preserve">образования Ставропольского края, закрепленных </w:t>
      </w:r>
      <w:r w:rsidRPr="007B207E">
        <w:rPr>
          <w:szCs w:val="28"/>
        </w:rPr>
        <w:t>за муниципальными образованиями Ставропольского края по организации работы по профилактике деструктивного поведения несовершеннолетних</w:t>
      </w:r>
    </w:p>
    <w:p w:rsidR="00877D53" w:rsidRDefault="00877D53" w:rsidP="00877D53">
      <w:pPr>
        <w:spacing w:line="240" w:lineRule="exact"/>
        <w:jc w:val="center"/>
        <w:rPr>
          <w:szCs w:val="28"/>
        </w:rPr>
      </w:pPr>
    </w:p>
    <w:tbl>
      <w:tblPr>
        <w:tblStyle w:val="a4"/>
        <w:tblW w:w="9929" w:type="dxa"/>
        <w:tblInd w:w="-714" w:type="dxa"/>
        <w:tblLook w:val="04A0"/>
      </w:tblPr>
      <w:tblGrid>
        <w:gridCol w:w="701"/>
        <w:gridCol w:w="3523"/>
        <w:gridCol w:w="2870"/>
        <w:gridCol w:w="2829"/>
        <w:gridCol w:w="6"/>
      </w:tblGrid>
      <w:tr w:rsidR="00877D53" w:rsidRPr="00A432C8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A432C8" w:rsidRDefault="00877D53" w:rsidP="00132C52">
            <w:pPr>
              <w:spacing w:line="240" w:lineRule="exact"/>
              <w:jc w:val="center"/>
              <w:rPr>
                <w:sz w:val="24"/>
              </w:rPr>
            </w:pPr>
            <w:r w:rsidRPr="00A432C8">
              <w:rPr>
                <w:sz w:val="24"/>
              </w:rPr>
              <w:t>№ п/п</w:t>
            </w:r>
          </w:p>
        </w:tc>
        <w:tc>
          <w:tcPr>
            <w:tcW w:w="3523" w:type="dxa"/>
          </w:tcPr>
          <w:p w:rsidR="00877D53" w:rsidRPr="00A432C8" w:rsidRDefault="00877D53" w:rsidP="00132C52">
            <w:pPr>
              <w:spacing w:line="240" w:lineRule="exact"/>
              <w:jc w:val="center"/>
              <w:rPr>
                <w:sz w:val="24"/>
              </w:rPr>
            </w:pPr>
            <w:r w:rsidRPr="00A432C8">
              <w:rPr>
                <w:sz w:val="24"/>
              </w:rPr>
              <w:t>Наименование центров психолого-педагогической, медицинской и социальной помощи Ставропольского края, подведомственных министерству образования Ставропольского края (с учетом филиалов)</w:t>
            </w:r>
          </w:p>
        </w:tc>
        <w:tc>
          <w:tcPr>
            <w:tcW w:w="2870" w:type="dxa"/>
          </w:tcPr>
          <w:p w:rsidR="00877D53" w:rsidRPr="00F14A03" w:rsidRDefault="00877D53" w:rsidP="00132C52">
            <w:pPr>
              <w:spacing w:line="240" w:lineRule="exact"/>
              <w:jc w:val="center"/>
              <w:rPr>
                <w:sz w:val="24"/>
              </w:rPr>
            </w:pPr>
            <w:r w:rsidRPr="00F14A03">
              <w:rPr>
                <w:bCs/>
                <w:sz w:val="24"/>
              </w:rPr>
              <w:t xml:space="preserve">Контактные данные Центров (телефон, </w:t>
            </w:r>
            <w:r w:rsidRPr="00F14A03">
              <w:rPr>
                <w:bCs/>
                <w:sz w:val="24"/>
                <w:lang w:val="en-US"/>
              </w:rPr>
              <w:t>e</w:t>
            </w:r>
            <w:r w:rsidRPr="00F14A03">
              <w:rPr>
                <w:bCs/>
                <w:sz w:val="24"/>
              </w:rPr>
              <w:t>-</w:t>
            </w:r>
            <w:r w:rsidRPr="00F14A03">
              <w:rPr>
                <w:bCs/>
                <w:sz w:val="24"/>
                <w:lang w:val="en-US"/>
              </w:rPr>
              <w:t>mail</w:t>
            </w:r>
            <w:r w:rsidRPr="00F14A03">
              <w:rPr>
                <w:bCs/>
                <w:sz w:val="24"/>
              </w:rPr>
              <w:t>, сайт)</w:t>
            </w:r>
          </w:p>
        </w:tc>
        <w:tc>
          <w:tcPr>
            <w:tcW w:w="2829" w:type="dxa"/>
          </w:tcPr>
          <w:p w:rsidR="00877D53" w:rsidRPr="00A432C8" w:rsidRDefault="00877D53" w:rsidP="00132C52">
            <w:pPr>
              <w:spacing w:line="240" w:lineRule="exact"/>
              <w:jc w:val="center"/>
              <w:rPr>
                <w:sz w:val="24"/>
              </w:rPr>
            </w:pPr>
            <w:r w:rsidRPr="00A432C8">
              <w:rPr>
                <w:sz w:val="24"/>
              </w:rPr>
              <w:t>Территория обслуживания</w:t>
            </w:r>
          </w:p>
          <w:p w:rsidR="00877D53" w:rsidRPr="00A432C8" w:rsidRDefault="00877D53" w:rsidP="00132C5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77D53" w:rsidRPr="00F14A03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 xml:space="preserve">Государственное бюджетное образовательное учреждение «Краевой центр психолого-педагогической реабилитации и коррекции» </w:t>
            </w:r>
          </w:p>
        </w:tc>
        <w:tc>
          <w:tcPr>
            <w:tcW w:w="2870" w:type="dxa"/>
          </w:tcPr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8(8652)99-23-52 администратор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8(8652) 24-65-36 директор</w:t>
            </w:r>
          </w:p>
          <w:p w:rsidR="00877D53" w:rsidRPr="00877D53" w:rsidRDefault="00877D53" w:rsidP="00132C52">
            <w:pPr>
              <w:snapToGrid w:val="0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>e</w:t>
            </w:r>
            <w:r w:rsidRPr="00877D53">
              <w:rPr>
                <w:color w:val="000000" w:themeColor="text1"/>
                <w:sz w:val="24"/>
              </w:rPr>
              <w:t>-</w:t>
            </w:r>
            <w:r w:rsidRPr="00F14A03">
              <w:rPr>
                <w:color w:val="000000" w:themeColor="text1"/>
                <w:sz w:val="24"/>
                <w:lang w:val="en-US"/>
              </w:rPr>
              <w:t>mail</w:t>
            </w:r>
            <w:r w:rsidRPr="00877D53">
              <w:rPr>
                <w:color w:val="000000" w:themeColor="text1"/>
                <w:sz w:val="24"/>
              </w:rPr>
              <w:t xml:space="preserve">: </w:t>
            </w:r>
            <w:hyperlink r:id="rId6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kpmpk</w:t>
              </w:r>
              <w:r w:rsidRPr="00877D53">
                <w:rPr>
                  <w:rStyle w:val="a3"/>
                  <w:color w:val="000000" w:themeColor="text1"/>
                  <w:sz w:val="24"/>
                  <w:u w:val="none"/>
                </w:rPr>
                <w:t>_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minobr</w:t>
              </w:r>
              <w:r w:rsidRPr="00877D53">
                <w:rPr>
                  <w:rStyle w:val="a3"/>
                  <w:color w:val="000000" w:themeColor="text1"/>
                  <w:sz w:val="24"/>
                  <w:u w:val="none"/>
                </w:rPr>
                <w:t>@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mail</w:t>
              </w:r>
              <w:r w:rsidRPr="00877D53">
                <w:rPr>
                  <w:rStyle w:val="a3"/>
                  <w:color w:val="000000" w:themeColor="text1"/>
                  <w:sz w:val="24"/>
                  <w:u w:val="none"/>
                </w:rPr>
                <w:t>.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ru</w:t>
              </w:r>
            </w:hyperlink>
            <w:r w:rsidRPr="00877D53">
              <w:rPr>
                <w:color w:val="000000" w:themeColor="text1"/>
                <w:sz w:val="24"/>
              </w:rPr>
              <w:t xml:space="preserve"> </w:t>
            </w:r>
          </w:p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 xml:space="preserve">сайт: </w:t>
            </w:r>
            <w:hyperlink r:id="rId7" w:history="1"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http://psycentre26.ru/</w:t>
              </w:r>
            </w:hyperlink>
          </w:p>
        </w:tc>
        <w:tc>
          <w:tcPr>
            <w:tcW w:w="2829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г. Ставрополь</w:t>
            </w:r>
          </w:p>
        </w:tc>
      </w:tr>
      <w:tr w:rsidR="00877D53" w:rsidRPr="00F14A03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Филиал государственного бюджетного образовательного учреждения «Краевой центр психолого-педагогической реабилитации и коррекции» в с. Летняя Ставка</w:t>
            </w:r>
          </w:p>
        </w:tc>
        <w:tc>
          <w:tcPr>
            <w:tcW w:w="2870" w:type="dxa"/>
          </w:tcPr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>8 (86565) 2-08-38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8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lstavka_centr@mail.ru</w:t>
              </w:r>
            </w:hyperlink>
            <w:r w:rsidRPr="00F14A03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 xml:space="preserve">сайт: </w:t>
            </w:r>
            <w:hyperlink r:id="rId9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http://psycentre26.ru/</w:t>
              </w:r>
            </w:hyperlink>
            <w:r w:rsidRPr="00F14A03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829" w:type="dxa"/>
          </w:tcPr>
          <w:p w:rsidR="00877D53" w:rsidRPr="00F14A03" w:rsidRDefault="00877D53" w:rsidP="00132C52">
            <w:pPr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Туркменский муниципальный</w:t>
            </w:r>
            <w:r>
              <w:rPr>
                <w:color w:val="000000" w:themeColor="text1"/>
                <w:sz w:val="24"/>
              </w:rPr>
              <w:t xml:space="preserve"> округ</w:t>
            </w:r>
            <w:r w:rsidRPr="00F14A03">
              <w:rPr>
                <w:color w:val="000000" w:themeColor="text1"/>
                <w:sz w:val="24"/>
              </w:rPr>
              <w:t>, Апанасенковский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 xml:space="preserve">, Петровский городской округ </w:t>
            </w:r>
          </w:p>
        </w:tc>
      </w:tr>
      <w:tr w:rsidR="00877D53" w:rsidRPr="00F14A03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в </w:t>
            </w:r>
            <w:r w:rsidRPr="00F14A03">
              <w:rPr>
                <w:color w:val="000000" w:themeColor="text1"/>
                <w:sz w:val="24"/>
                <w:lang w:val="en-US"/>
              </w:rPr>
              <w:t>c</w:t>
            </w:r>
            <w:r w:rsidRPr="00F14A03">
              <w:rPr>
                <w:color w:val="000000" w:themeColor="text1"/>
                <w:sz w:val="24"/>
              </w:rPr>
              <w:t>. Александровское</w:t>
            </w:r>
          </w:p>
        </w:tc>
        <w:tc>
          <w:tcPr>
            <w:tcW w:w="2870" w:type="dxa"/>
          </w:tcPr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>8 (86557) 9-20-34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10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fgboukptc@mail.ru</w:t>
              </w:r>
            </w:hyperlink>
            <w:r w:rsidRPr="00F14A03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</w:rPr>
              <w:t>сайт</w:t>
            </w:r>
            <w:r w:rsidRPr="00F14A03">
              <w:rPr>
                <w:color w:val="000000" w:themeColor="text1"/>
                <w:sz w:val="24"/>
                <w:lang w:val="en-US"/>
              </w:rPr>
              <w:t xml:space="preserve">: </w:t>
            </w:r>
            <w:hyperlink r:id="rId11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http://psycentre26.ru/</w:t>
              </w:r>
            </w:hyperlink>
            <w:r w:rsidRPr="00F14A03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877D53" w:rsidRDefault="00877D53" w:rsidP="00132C52">
            <w:pPr>
              <w:jc w:val="both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829" w:type="dxa"/>
          </w:tcPr>
          <w:p w:rsidR="00877D53" w:rsidRPr="00F14A03" w:rsidRDefault="00877D53" w:rsidP="00132C52">
            <w:pPr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Александровский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>, Новоселицкий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>, Благодарненский городской округ</w:t>
            </w:r>
          </w:p>
        </w:tc>
      </w:tr>
      <w:tr w:rsidR="00877D53" w:rsidRPr="00F14A03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Филиал государственного бюджетного образовательного учреждения «Краевой центр психолого-педагогической реабилитации и коррекции» в с. Донское</w:t>
            </w:r>
          </w:p>
        </w:tc>
        <w:tc>
          <w:tcPr>
            <w:tcW w:w="2870" w:type="dxa"/>
          </w:tcPr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>8 (86546) 3-45-25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12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centr-donskoe@mail.ru</w:t>
              </w:r>
            </w:hyperlink>
            <w:r w:rsidRPr="00F14A03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 xml:space="preserve">сайт: </w:t>
            </w:r>
            <w:hyperlink r:id="rId13" w:history="1"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http://psycentre26.ru/</w:t>
              </w:r>
            </w:hyperlink>
          </w:p>
        </w:tc>
        <w:tc>
          <w:tcPr>
            <w:tcW w:w="2829" w:type="dxa"/>
          </w:tcPr>
          <w:p w:rsidR="00877D53" w:rsidRPr="00F14A03" w:rsidRDefault="00877D53" w:rsidP="00132C52">
            <w:pPr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Труновский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>, Красногвардейский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>, Ипатовский городской округ</w:t>
            </w:r>
          </w:p>
        </w:tc>
      </w:tr>
      <w:tr w:rsidR="00877D53" w:rsidRPr="00F14A03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 «Центр психолого-педагогической реабилитации и коррекции» г. Михайловск</w:t>
            </w:r>
          </w:p>
        </w:tc>
        <w:tc>
          <w:tcPr>
            <w:tcW w:w="2870" w:type="dxa"/>
          </w:tcPr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>8-86553-6-07-69, 5-25-71</w:t>
            </w:r>
          </w:p>
          <w:p w:rsidR="00877D53" w:rsidRPr="00F14A03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F14A03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14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psycentr-mikhaylovsk@yandex.ru</w:t>
              </w:r>
            </w:hyperlink>
            <w:r w:rsidRPr="00F14A03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 xml:space="preserve">сайт: </w:t>
            </w:r>
            <w:hyperlink r:id="rId15" w:history="1"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://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www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.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psycentr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-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mikhaylovsk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.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ru</w:t>
              </w:r>
              <w:r w:rsidRPr="00F14A03">
                <w:rPr>
                  <w:rStyle w:val="a3"/>
                  <w:color w:val="000000" w:themeColor="text1"/>
                  <w:sz w:val="24"/>
                  <w:u w:val="none"/>
                </w:rPr>
                <w:t>/</w:t>
              </w:r>
            </w:hyperlink>
          </w:p>
        </w:tc>
        <w:tc>
          <w:tcPr>
            <w:tcW w:w="2829" w:type="dxa"/>
          </w:tcPr>
          <w:p w:rsidR="00877D53" w:rsidRPr="00F14A03" w:rsidRDefault="00877D53" w:rsidP="00132C52">
            <w:pPr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Шпаковский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>, Грачевский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F14A03">
              <w:rPr>
                <w:color w:val="000000" w:themeColor="text1"/>
                <w:sz w:val="24"/>
              </w:rPr>
              <w:t>, Новоалександровский городской округ</w:t>
            </w:r>
          </w:p>
        </w:tc>
      </w:tr>
      <w:tr w:rsidR="00877D53" w:rsidRPr="00C17B01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 xml:space="preserve">Государственное бюджетное образовательное учреждение «Центр психолого-педагогической, медицинской,  </w:t>
            </w:r>
            <w:r w:rsidRPr="00F14A03">
              <w:rPr>
                <w:color w:val="000000" w:themeColor="text1"/>
                <w:sz w:val="24"/>
              </w:rPr>
              <w:lastRenderedPageBreak/>
              <w:t>социальной  помощи семье и детям «Рука в руке»</w:t>
            </w:r>
          </w:p>
        </w:tc>
        <w:tc>
          <w:tcPr>
            <w:tcW w:w="2870" w:type="dxa"/>
          </w:tcPr>
          <w:p w:rsidR="00877D53" w:rsidRPr="00C17B01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lastRenderedPageBreak/>
              <w:t>8(86558)2 44 45</w:t>
            </w:r>
          </w:p>
          <w:p w:rsidR="00877D53" w:rsidRPr="00C17B01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16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detdom-23@yandex.ru</w:t>
              </w:r>
            </w:hyperlink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</w:rPr>
              <w:t>сайт</w:t>
            </w:r>
            <w:r w:rsidRPr="00C17B01">
              <w:rPr>
                <w:color w:val="000000" w:themeColor="text1"/>
                <w:sz w:val="24"/>
                <w:lang w:val="en-US"/>
              </w:rPr>
              <w:t xml:space="preserve">: </w:t>
            </w:r>
            <w:hyperlink r:id="rId17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https://rukavruke26.ru/</w:t>
              </w:r>
            </w:hyperlink>
          </w:p>
        </w:tc>
        <w:tc>
          <w:tcPr>
            <w:tcW w:w="2829" w:type="dxa"/>
          </w:tcPr>
          <w:p w:rsidR="00877D53" w:rsidRPr="00C17B01" w:rsidRDefault="00877D53" w:rsidP="00132C52">
            <w:pPr>
              <w:rPr>
                <w:color w:val="000000" w:themeColor="text1"/>
                <w:sz w:val="24"/>
              </w:rPr>
            </w:pPr>
            <w:r w:rsidRPr="00C17B01">
              <w:rPr>
                <w:color w:val="000000" w:themeColor="text1"/>
                <w:sz w:val="24"/>
              </w:rPr>
              <w:lastRenderedPageBreak/>
              <w:t>Нефтекумский городской округ, Курский</w:t>
            </w:r>
            <w:r>
              <w:rPr>
                <w:color w:val="000000" w:themeColor="text1"/>
                <w:sz w:val="24"/>
              </w:rPr>
              <w:t xml:space="preserve"> муниципальный округ</w:t>
            </w:r>
            <w:r w:rsidRPr="00C17B01">
              <w:rPr>
                <w:color w:val="000000" w:themeColor="text1"/>
                <w:sz w:val="24"/>
              </w:rPr>
              <w:t>, Степновский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муниципальный округ</w:t>
            </w:r>
          </w:p>
        </w:tc>
      </w:tr>
      <w:tr w:rsidR="00877D53" w:rsidRPr="00C17B01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 «Центр психолого-педагогической, медицинской и социальной помощи семье и детям», г. Пятигорск</w:t>
            </w:r>
          </w:p>
        </w:tc>
        <w:tc>
          <w:tcPr>
            <w:tcW w:w="2870" w:type="dxa"/>
          </w:tcPr>
          <w:p w:rsidR="00877D53" w:rsidRPr="00C17B01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>8 (8793) 31-68-15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:rsidR="00877D53" w:rsidRPr="00C17B01" w:rsidRDefault="00877D53" w:rsidP="00132C52">
            <w:pPr>
              <w:snapToGrid w:val="0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>e-mail: t</w:t>
            </w:r>
            <w:hyperlink r:id="rId18" w:history="1">
              <w:r w:rsidRPr="00C17B01">
                <w:rPr>
                  <w:color w:val="000000" w:themeColor="text1"/>
                  <w:sz w:val="24"/>
                  <w:lang w:val="en-US"/>
                </w:rPr>
                <w:t>erishome@mail.ru</w:t>
              </w:r>
            </w:hyperlink>
            <w:r w:rsidRPr="00C17B01">
              <w:rPr>
                <w:color w:val="000000" w:themeColor="text1"/>
                <w:sz w:val="24"/>
                <w:lang w:val="en-US"/>
              </w:rPr>
              <w:t xml:space="preserve">  </w:t>
            </w:r>
          </w:p>
          <w:p w:rsidR="00877D53" w:rsidRPr="00C17B01" w:rsidRDefault="00877D53" w:rsidP="00132C52">
            <w:pPr>
              <w:jc w:val="both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</w:rPr>
              <w:t>сайт</w:t>
            </w:r>
            <w:r w:rsidRPr="00C17B01">
              <w:rPr>
                <w:color w:val="000000" w:themeColor="text1"/>
                <w:sz w:val="24"/>
                <w:lang w:val="en-US"/>
              </w:rPr>
              <w:t xml:space="preserve">: </w:t>
            </w:r>
            <w:hyperlink r:id="rId19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http://www.centr-detstvo26.ru</w:t>
              </w:r>
            </w:hyperlink>
          </w:p>
        </w:tc>
        <w:tc>
          <w:tcPr>
            <w:tcW w:w="2829" w:type="dxa"/>
          </w:tcPr>
          <w:p w:rsidR="00877D53" w:rsidRDefault="00877D53" w:rsidP="00132C52">
            <w:pPr>
              <w:rPr>
                <w:sz w:val="24"/>
              </w:rPr>
            </w:pPr>
            <w:r>
              <w:rPr>
                <w:sz w:val="24"/>
              </w:rPr>
              <w:t>г. Пятигорск,</w:t>
            </w:r>
          </w:p>
          <w:p w:rsidR="00877D53" w:rsidRPr="00C17B01" w:rsidRDefault="00877D53" w:rsidP="00132C52">
            <w:pPr>
              <w:rPr>
                <w:sz w:val="24"/>
              </w:rPr>
            </w:pPr>
            <w:r w:rsidRPr="00C17B01">
              <w:rPr>
                <w:sz w:val="24"/>
              </w:rPr>
              <w:t>г. Лермонтов, г.Ессентуки, г.Железноводск</w:t>
            </w:r>
          </w:p>
        </w:tc>
      </w:tr>
      <w:tr w:rsidR="00877D53" w:rsidRPr="00C17B01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</w:t>
            </w:r>
            <w:r w:rsidRPr="00F14A03">
              <w:rPr>
                <w:color w:val="000000" w:themeColor="text1"/>
                <w:sz w:val="24"/>
                <w:shd w:val="clear" w:color="auto" w:fill="FFFFFF"/>
              </w:rPr>
              <w:t xml:space="preserve"> «Центр психолого-медико-социального сопровождения» г. Невинномысска</w:t>
            </w:r>
          </w:p>
        </w:tc>
        <w:tc>
          <w:tcPr>
            <w:tcW w:w="2870" w:type="dxa"/>
          </w:tcPr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 xml:space="preserve">8(86554) </w:t>
            </w:r>
            <w:r>
              <w:rPr>
                <w:color w:val="000000" w:themeColor="text1"/>
                <w:sz w:val="24"/>
                <w:lang w:val="en-US"/>
              </w:rPr>
              <w:t>7-82-20</w:t>
            </w:r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20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pconev26@mail.ru</w:t>
              </w:r>
            </w:hyperlink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</w:rPr>
              <w:t>сайт</w:t>
            </w:r>
            <w:r w:rsidRPr="00C17B01">
              <w:rPr>
                <w:color w:val="000000" w:themeColor="text1"/>
                <w:sz w:val="24"/>
                <w:lang w:val="en-US"/>
              </w:rPr>
              <w:t xml:space="preserve">: </w:t>
            </w:r>
            <w:hyperlink r:id="rId21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http://nevcdik.ru/</w:t>
              </w:r>
            </w:hyperlink>
          </w:p>
        </w:tc>
        <w:tc>
          <w:tcPr>
            <w:tcW w:w="2829" w:type="dxa"/>
          </w:tcPr>
          <w:p w:rsidR="00877D53" w:rsidRPr="00C17B01" w:rsidRDefault="00877D53" w:rsidP="00132C52">
            <w:pPr>
              <w:rPr>
                <w:sz w:val="24"/>
              </w:rPr>
            </w:pPr>
            <w:r w:rsidRPr="00C17B01">
              <w:rPr>
                <w:sz w:val="24"/>
              </w:rPr>
              <w:t>г. Невинномысск, Изобильненский городской округ</w:t>
            </w:r>
          </w:p>
        </w:tc>
      </w:tr>
      <w:tr w:rsidR="00877D53" w:rsidRPr="00C17B01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 «Центр психолого-педагогической реабилитации и коррекции» с. Кочубеевское</w:t>
            </w:r>
          </w:p>
        </w:tc>
        <w:tc>
          <w:tcPr>
            <w:tcW w:w="2870" w:type="dxa"/>
          </w:tcPr>
          <w:p w:rsidR="00877D53" w:rsidRPr="00877D53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877D53">
              <w:rPr>
                <w:color w:val="000000" w:themeColor="text1"/>
                <w:sz w:val="24"/>
                <w:lang w:val="en-US"/>
              </w:rPr>
              <w:t>8(86550)2-09-14</w:t>
            </w:r>
          </w:p>
          <w:p w:rsidR="00877D53" w:rsidRPr="00877D53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>e</w:t>
            </w:r>
            <w:r w:rsidRPr="00877D53">
              <w:rPr>
                <w:color w:val="000000" w:themeColor="text1"/>
                <w:sz w:val="24"/>
                <w:lang w:val="en-US"/>
              </w:rPr>
              <w:t>-</w:t>
            </w:r>
            <w:r w:rsidRPr="00C17B01">
              <w:rPr>
                <w:color w:val="000000" w:themeColor="text1"/>
                <w:sz w:val="24"/>
                <w:lang w:val="en-US"/>
              </w:rPr>
              <w:t>mail</w:t>
            </w:r>
            <w:r w:rsidRPr="00877D53">
              <w:rPr>
                <w:color w:val="000000" w:themeColor="text1"/>
                <w:sz w:val="24"/>
                <w:lang w:val="en-US"/>
              </w:rPr>
              <w:t xml:space="preserve">: </w:t>
            </w:r>
            <w:hyperlink r:id="rId22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kochubcpprk</w:t>
              </w:r>
              <w:r w:rsidRPr="00877D5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@</w:t>
              </w:r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mail</w:t>
              </w:r>
              <w:r w:rsidRPr="00877D53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.</w:t>
              </w:r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ru</w:t>
              </w:r>
            </w:hyperlink>
          </w:p>
          <w:p w:rsidR="00877D53" w:rsidRPr="00877D53" w:rsidRDefault="00877D53" w:rsidP="00132C52">
            <w:pPr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</w:rPr>
              <w:t>сайт</w:t>
            </w:r>
            <w:r w:rsidRPr="00877D53">
              <w:rPr>
                <w:color w:val="000000" w:themeColor="text1"/>
                <w:sz w:val="24"/>
                <w:lang w:val="en-US"/>
              </w:rPr>
              <w:t>: http://cpprk-kochubeevskoe.ru/</w:t>
            </w:r>
          </w:p>
        </w:tc>
        <w:tc>
          <w:tcPr>
            <w:tcW w:w="2829" w:type="dxa"/>
          </w:tcPr>
          <w:p w:rsidR="00877D53" w:rsidRPr="00C17B01" w:rsidRDefault="00877D53" w:rsidP="00132C52">
            <w:pPr>
              <w:jc w:val="both"/>
              <w:rPr>
                <w:sz w:val="24"/>
              </w:rPr>
            </w:pPr>
            <w:r w:rsidRPr="00C17B01">
              <w:rPr>
                <w:sz w:val="24"/>
              </w:rPr>
              <w:t>Кочубеевский муниципальный</w:t>
            </w:r>
            <w:r>
              <w:rPr>
                <w:sz w:val="24"/>
              </w:rPr>
              <w:t xml:space="preserve"> округ</w:t>
            </w:r>
            <w:r w:rsidRPr="00C17B01">
              <w:rPr>
                <w:sz w:val="24"/>
              </w:rPr>
              <w:t xml:space="preserve">, Андроповский муниципальный </w:t>
            </w:r>
            <w:r>
              <w:rPr>
                <w:sz w:val="24"/>
              </w:rPr>
              <w:t>округ</w:t>
            </w:r>
          </w:p>
        </w:tc>
      </w:tr>
      <w:tr w:rsidR="00877D53" w:rsidRPr="00C17B01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 «Центр психолого-педагогической реабилитации и коррекции» города-курорта Кисловодска</w:t>
            </w:r>
          </w:p>
        </w:tc>
        <w:tc>
          <w:tcPr>
            <w:tcW w:w="2870" w:type="dxa"/>
          </w:tcPr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>8(87937)3-33-51</w:t>
            </w:r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23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shd w:val="clear" w:color="auto" w:fill="FFFFFF"/>
                  <w:lang w:val="en-US"/>
                </w:rPr>
                <w:t>cpprk@uokk.ru</w:t>
              </w:r>
            </w:hyperlink>
          </w:p>
          <w:p w:rsidR="00877D53" w:rsidRPr="00C17B01" w:rsidRDefault="00877D53" w:rsidP="00132C52">
            <w:pPr>
              <w:jc w:val="both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</w:rPr>
              <w:t>сайт</w:t>
            </w:r>
            <w:r w:rsidRPr="00C17B01">
              <w:rPr>
                <w:color w:val="000000" w:themeColor="text1"/>
                <w:sz w:val="24"/>
                <w:lang w:val="en-US"/>
              </w:rPr>
              <w:t xml:space="preserve">: </w:t>
            </w:r>
            <w:hyperlink r:id="rId24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http://cpprkkmv.ru/</w:t>
              </w:r>
            </w:hyperlink>
          </w:p>
        </w:tc>
        <w:tc>
          <w:tcPr>
            <w:tcW w:w="2829" w:type="dxa"/>
          </w:tcPr>
          <w:p w:rsidR="00877D53" w:rsidRPr="00C17B01" w:rsidRDefault="00877D53" w:rsidP="00132C52">
            <w:pPr>
              <w:rPr>
                <w:sz w:val="24"/>
              </w:rPr>
            </w:pPr>
            <w:r w:rsidRPr="00C17B01">
              <w:rPr>
                <w:sz w:val="24"/>
              </w:rPr>
              <w:t>г. Кисловодск, Предгорный</w:t>
            </w:r>
            <w:r>
              <w:rPr>
                <w:sz w:val="24"/>
              </w:rPr>
              <w:t xml:space="preserve"> муниципальный округ</w:t>
            </w:r>
            <w:r w:rsidRPr="00C17B01">
              <w:rPr>
                <w:sz w:val="24"/>
              </w:rPr>
              <w:t>, Минераловодский городской округ</w:t>
            </w:r>
          </w:p>
        </w:tc>
      </w:tr>
      <w:tr w:rsidR="00877D53" w:rsidRPr="00C17B01" w:rsidTr="00132C52">
        <w:trPr>
          <w:gridAfter w:val="1"/>
          <w:wAfter w:w="6" w:type="dxa"/>
        </w:trPr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 «Центр психолого-педагогической реабилитации и коррекции «РостОК», г.Буденновск</w:t>
            </w:r>
          </w:p>
        </w:tc>
        <w:tc>
          <w:tcPr>
            <w:tcW w:w="2870" w:type="dxa"/>
          </w:tcPr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>8(86559)7-29-26</w:t>
            </w:r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25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Rost-psi@mail.ru</w:t>
              </w:r>
            </w:hyperlink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</w:rPr>
            </w:pPr>
            <w:r w:rsidRPr="00C17B01">
              <w:rPr>
                <w:color w:val="000000" w:themeColor="text1"/>
                <w:sz w:val="24"/>
              </w:rPr>
              <w:t xml:space="preserve">сайт:  </w:t>
            </w:r>
            <w:hyperlink r:id="rId26" w:history="1">
              <w:r w:rsidRPr="00C17B01">
                <w:rPr>
                  <w:rStyle w:val="a3"/>
                  <w:color w:val="000000" w:themeColor="text1"/>
                  <w:sz w:val="24"/>
                  <w:u w:val="none"/>
                </w:rPr>
                <w:t>http://rostok-bud.ucoz.ru/</w:t>
              </w:r>
            </w:hyperlink>
          </w:p>
        </w:tc>
        <w:tc>
          <w:tcPr>
            <w:tcW w:w="2829" w:type="dxa"/>
          </w:tcPr>
          <w:p w:rsidR="00877D53" w:rsidRPr="00C17B01" w:rsidRDefault="00877D53" w:rsidP="00132C52">
            <w:pPr>
              <w:rPr>
                <w:sz w:val="24"/>
              </w:rPr>
            </w:pPr>
            <w:r w:rsidRPr="00C17B01">
              <w:rPr>
                <w:sz w:val="24"/>
              </w:rPr>
              <w:t>Буденновский</w:t>
            </w:r>
            <w:r>
              <w:rPr>
                <w:sz w:val="24"/>
              </w:rPr>
              <w:t xml:space="preserve"> муниципальный округ</w:t>
            </w:r>
            <w:r w:rsidRPr="00C17B01">
              <w:rPr>
                <w:sz w:val="24"/>
              </w:rPr>
              <w:t>, Арзгирский</w:t>
            </w:r>
            <w:r>
              <w:rPr>
                <w:sz w:val="24"/>
              </w:rPr>
              <w:t xml:space="preserve"> муниципальный округ</w:t>
            </w:r>
            <w:r w:rsidRPr="00C17B01">
              <w:rPr>
                <w:sz w:val="24"/>
              </w:rPr>
              <w:t>, Левокумский</w:t>
            </w:r>
            <w:r>
              <w:rPr>
                <w:sz w:val="24"/>
              </w:rPr>
              <w:t xml:space="preserve"> муниципальный округ</w:t>
            </w:r>
          </w:p>
        </w:tc>
      </w:tr>
      <w:tr w:rsidR="00877D53" w:rsidRPr="00F14A03" w:rsidTr="00132C52">
        <w:tc>
          <w:tcPr>
            <w:tcW w:w="701" w:type="dxa"/>
          </w:tcPr>
          <w:p w:rsidR="00877D53" w:rsidRPr="00F14A03" w:rsidRDefault="00877D53" w:rsidP="00132C52">
            <w:pPr>
              <w:jc w:val="center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3523" w:type="dxa"/>
          </w:tcPr>
          <w:p w:rsidR="00877D53" w:rsidRPr="00F14A03" w:rsidRDefault="00877D53" w:rsidP="00132C52">
            <w:pPr>
              <w:jc w:val="both"/>
              <w:rPr>
                <w:color w:val="000000" w:themeColor="text1"/>
                <w:sz w:val="24"/>
              </w:rPr>
            </w:pPr>
            <w:r w:rsidRPr="00F14A03">
              <w:rPr>
                <w:color w:val="000000" w:themeColor="text1"/>
                <w:sz w:val="24"/>
              </w:rPr>
              <w:t>Государственное бюджетное образовательное учреждение, Центр психолого-педагогической реабилитации и коррекции «ЛИРА»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>8(87951)2-92-04</w:t>
            </w:r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  <w:lang w:val="en-US"/>
              </w:rPr>
            </w:pPr>
            <w:r w:rsidRPr="00C17B01">
              <w:rPr>
                <w:color w:val="000000" w:themeColor="text1"/>
                <w:sz w:val="24"/>
                <w:lang w:val="en-US"/>
              </w:rPr>
              <w:t xml:space="preserve">e-mail: </w:t>
            </w:r>
            <w:hyperlink r:id="rId27" w:history="1">
              <w:r w:rsidRPr="00C17B01">
                <w:rPr>
                  <w:rStyle w:val="a3"/>
                  <w:color w:val="000000" w:themeColor="text1"/>
                  <w:sz w:val="24"/>
                  <w:u w:val="none"/>
                  <w:lang w:val="en-US"/>
                </w:rPr>
                <w:t>centr.lira@mail.ru</w:t>
              </w:r>
            </w:hyperlink>
          </w:p>
          <w:p w:rsidR="00877D53" w:rsidRPr="00C17B01" w:rsidRDefault="00877D53" w:rsidP="00132C52">
            <w:pPr>
              <w:spacing w:line="223" w:lineRule="auto"/>
              <w:rPr>
                <w:color w:val="000000" w:themeColor="text1"/>
                <w:sz w:val="24"/>
              </w:rPr>
            </w:pPr>
            <w:r w:rsidRPr="00C17B01">
              <w:rPr>
                <w:color w:val="000000" w:themeColor="text1"/>
                <w:sz w:val="24"/>
              </w:rPr>
              <w:t xml:space="preserve">сайт:  </w:t>
            </w:r>
            <w:hyperlink r:id="rId28" w:history="1">
              <w:r w:rsidRPr="00C17B01">
                <w:rPr>
                  <w:rStyle w:val="a3"/>
                  <w:color w:val="000000" w:themeColor="text1"/>
                  <w:sz w:val="24"/>
                  <w:u w:val="none"/>
                </w:rPr>
                <w:t>https://centr-lira.edusite.ru/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53" w:rsidRPr="00C17B01" w:rsidRDefault="00877D53" w:rsidP="00132C52">
            <w:pPr>
              <w:spacing w:after="160" w:line="259" w:lineRule="auto"/>
              <w:rPr>
                <w:color w:val="000000" w:themeColor="text1"/>
                <w:sz w:val="24"/>
              </w:rPr>
            </w:pPr>
            <w:r w:rsidRPr="00C17B01">
              <w:rPr>
                <w:sz w:val="24"/>
              </w:rPr>
              <w:t>Георгиевский городской округ, Советский городской округ, Кировский городской округ</w:t>
            </w:r>
          </w:p>
        </w:tc>
      </w:tr>
    </w:tbl>
    <w:p w:rsidR="00877D53" w:rsidRPr="00F14A03" w:rsidRDefault="00877D53" w:rsidP="00877D53">
      <w:pPr>
        <w:spacing w:line="240" w:lineRule="exact"/>
        <w:jc w:val="center"/>
        <w:rPr>
          <w:color w:val="000000" w:themeColor="text1"/>
          <w:sz w:val="24"/>
        </w:rPr>
      </w:pPr>
    </w:p>
    <w:p w:rsidR="00E4753B" w:rsidRDefault="00A74A93"/>
    <w:sectPr w:rsidR="00E4753B" w:rsidSect="00F617B9">
      <w:headerReference w:type="default" r:id="rId29"/>
      <w:pgSz w:w="11906" w:h="16838"/>
      <w:pgMar w:top="709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93" w:rsidRDefault="00A74A93" w:rsidP="00F617B9">
      <w:r>
        <w:separator/>
      </w:r>
    </w:p>
  </w:endnote>
  <w:endnote w:type="continuationSeparator" w:id="0">
    <w:p w:rsidR="00A74A93" w:rsidRDefault="00A74A93" w:rsidP="00F6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93" w:rsidRDefault="00A74A93" w:rsidP="00F617B9">
      <w:r>
        <w:separator/>
      </w:r>
    </w:p>
  </w:footnote>
  <w:footnote w:type="continuationSeparator" w:id="0">
    <w:p w:rsidR="00A74A93" w:rsidRDefault="00A74A93" w:rsidP="00F6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60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617B9" w:rsidRPr="00F617B9" w:rsidRDefault="00EA7F96">
        <w:pPr>
          <w:pStyle w:val="a5"/>
          <w:jc w:val="right"/>
          <w:rPr>
            <w:sz w:val="24"/>
          </w:rPr>
        </w:pPr>
        <w:r w:rsidRPr="00F617B9">
          <w:rPr>
            <w:sz w:val="24"/>
          </w:rPr>
          <w:fldChar w:fldCharType="begin"/>
        </w:r>
        <w:r w:rsidR="00F617B9" w:rsidRPr="00F617B9">
          <w:rPr>
            <w:sz w:val="24"/>
          </w:rPr>
          <w:instrText>PAGE   \* MERGEFORMAT</w:instrText>
        </w:r>
        <w:r w:rsidRPr="00F617B9">
          <w:rPr>
            <w:sz w:val="24"/>
          </w:rPr>
          <w:fldChar w:fldCharType="separate"/>
        </w:r>
        <w:r w:rsidR="00363081">
          <w:rPr>
            <w:noProof/>
            <w:sz w:val="24"/>
          </w:rPr>
          <w:t>2</w:t>
        </w:r>
        <w:r w:rsidRPr="00F617B9">
          <w:rPr>
            <w:sz w:val="24"/>
          </w:rPr>
          <w:fldChar w:fldCharType="end"/>
        </w:r>
      </w:p>
    </w:sdtContent>
  </w:sdt>
  <w:p w:rsidR="00F617B9" w:rsidRDefault="00F617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98"/>
    <w:rsid w:val="00363081"/>
    <w:rsid w:val="006B6D98"/>
    <w:rsid w:val="006D1188"/>
    <w:rsid w:val="00877D53"/>
    <w:rsid w:val="00900A12"/>
    <w:rsid w:val="00A74A93"/>
    <w:rsid w:val="00AA5C3F"/>
    <w:rsid w:val="00B1650F"/>
    <w:rsid w:val="00EA7F96"/>
    <w:rsid w:val="00F617B9"/>
    <w:rsid w:val="00FC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7D53"/>
    <w:rPr>
      <w:color w:val="0000FF"/>
      <w:u w:val="single"/>
    </w:rPr>
  </w:style>
  <w:style w:type="table" w:styleId="a4">
    <w:name w:val="Table Grid"/>
    <w:basedOn w:val="a1"/>
    <w:uiPriority w:val="39"/>
    <w:rsid w:val="0087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1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7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1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7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avka_centr@mail.ru" TargetMode="External"/><Relationship Id="rId13" Type="http://schemas.openxmlformats.org/officeDocument/2006/relationships/hyperlink" Target="http://psycentre26.ru/" TargetMode="External"/><Relationship Id="rId18" Type="http://schemas.openxmlformats.org/officeDocument/2006/relationships/hyperlink" Target="mailto:erishome@mail.ru" TargetMode="External"/><Relationship Id="rId26" Type="http://schemas.openxmlformats.org/officeDocument/2006/relationships/hyperlink" Target="http://rostok-bud.uco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vcdik.ru/" TargetMode="External"/><Relationship Id="rId7" Type="http://schemas.openxmlformats.org/officeDocument/2006/relationships/hyperlink" Target="http://psycentre26.ru/" TargetMode="External"/><Relationship Id="rId12" Type="http://schemas.openxmlformats.org/officeDocument/2006/relationships/hyperlink" Target="mailto:centr-donskoe@mail.ru" TargetMode="External"/><Relationship Id="rId17" Type="http://schemas.openxmlformats.org/officeDocument/2006/relationships/hyperlink" Target="https://rukavruke26.ru/" TargetMode="External"/><Relationship Id="rId25" Type="http://schemas.openxmlformats.org/officeDocument/2006/relationships/hyperlink" Target="mailto:Rost-psi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tdom-23@yandex.ru" TargetMode="External"/><Relationship Id="rId20" Type="http://schemas.openxmlformats.org/officeDocument/2006/relationships/hyperlink" Target="mailto:pconev26@mail.r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kpmpk_minobr@mail.ru" TargetMode="External"/><Relationship Id="rId11" Type="http://schemas.openxmlformats.org/officeDocument/2006/relationships/hyperlink" Target="http://psycentre26.ru/" TargetMode="External"/><Relationship Id="rId24" Type="http://schemas.openxmlformats.org/officeDocument/2006/relationships/hyperlink" Target="http://cpprkkmv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sycentr-mikhaylovsk.ru/" TargetMode="External"/><Relationship Id="rId23" Type="http://schemas.openxmlformats.org/officeDocument/2006/relationships/hyperlink" Target="mailto:cpprk@uokk.ru" TargetMode="External"/><Relationship Id="rId28" Type="http://schemas.openxmlformats.org/officeDocument/2006/relationships/hyperlink" Target="https://centr-lira.edusite.ru/" TargetMode="External"/><Relationship Id="rId10" Type="http://schemas.openxmlformats.org/officeDocument/2006/relationships/hyperlink" Target="mailto:fgboukptc@mail.ru" TargetMode="External"/><Relationship Id="rId19" Type="http://schemas.openxmlformats.org/officeDocument/2006/relationships/hyperlink" Target="http://www.centr-detstvo26.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sycentre26.ru/" TargetMode="External"/><Relationship Id="rId14" Type="http://schemas.openxmlformats.org/officeDocument/2006/relationships/hyperlink" Target="mailto:psycentr-mikhaylovsk@yandex.ru" TargetMode="External"/><Relationship Id="rId22" Type="http://schemas.openxmlformats.org/officeDocument/2006/relationships/hyperlink" Target="mailto:kochubcpprk@mail.ru" TargetMode="External"/><Relationship Id="rId27" Type="http://schemas.openxmlformats.org/officeDocument/2006/relationships/hyperlink" Target="mailto:centr.lira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Фаиза Исаевна</dc:creator>
  <cp:lastModifiedBy>Пользователь</cp:lastModifiedBy>
  <cp:revision>2</cp:revision>
  <cp:lastPrinted>2023-06-16T11:35:00Z</cp:lastPrinted>
  <dcterms:created xsi:type="dcterms:W3CDTF">2023-06-16T11:35:00Z</dcterms:created>
  <dcterms:modified xsi:type="dcterms:W3CDTF">2023-06-16T11:35:00Z</dcterms:modified>
</cp:coreProperties>
</file>