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E7B" w:rsidRDefault="00830E7B" w:rsidP="00830E7B">
      <w:pPr>
        <w:shd w:val="clear" w:color="auto" w:fill="FFFFFF"/>
        <w:spacing w:after="0" w:line="240" w:lineRule="atLeast"/>
        <w:rPr>
          <w:rFonts w:ascii="Times New Roman" w:eastAsia="Times New Roman" w:hAnsi="Times New Roman" w:cs="Times New Roman"/>
          <w:b/>
          <w:bCs/>
          <w:color w:val="000000"/>
          <w:sz w:val="28"/>
          <w:szCs w:val="28"/>
          <w:lang w:eastAsia="ru-RU"/>
        </w:rPr>
      </w:pPr>
      <w:bookmarkStart w:id="0" w:name="_GoBack"/>
      <w:bookmarkEnd w:id="0"/>
    </w:p>
    <w:p w:rsidR="0063412A" w:rsidRPr="0063412A" w:rsidRDefault="0063412A" w:rsidP="00D808F0">
      <w:pPr>
        <w:shd w:val="clear" w:color="auto" w:fill="FFFFFF"/>
        <w:spacing w:after="0" w:line="24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w:t>
      </w:r>
      <w:r w:rsidRPr="0063412A">
        <w:rPr>
          <w:rFonts w:ascii="Times New Roman" w:eastAsia="Times New Roman" w:hAnsi="Times New Roman" w:cs="Times New Roman"/>
          <w:b/>
          <w:bCs/>
          <w:color w:val="000000"/>
          <w:sz w:val="28"/>
          <w:szCs w:val="28"/>
          <w:lang w:eastAsia="ru-RU"/>
        </w:rPr>
        <w:t>еатральный кружок «Фантазия»</w:t>
      </w:r>
    </w:p>
    <w:p w:rsidR="0063412A" w:rsidRPr="0063412A" w:rsidRDefault="0063412A" w:rsidP="0063412A">
      <w:pPr>
        <w:shd w:val="clear" w:color="auto" w:fill="FFFFFF"/>
        <w:spacing w:before="240" w:after="0" w:line="240" w:lineRule="auto"/>
        <w:jc w:val="center"/>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b/>
          <w:bCs/>
          <w:color w:val="000000"/>
          <w:sz w:val="24"/>
          <w:szCs w:val="24"/>
          <w:lang w:eastAsia="ru-RU"/>
        </w:rPr>
        <w:t>1.ПОЯСНИТЕЛЬНАЯ ЗАПИСКА</w:t>
      </w:r>
    </w:p>
    <w:p w:rsidR="0063412A" w:rsidRPr="0063412A" w:rsidRDefault="0063412A" w:rsidP="0063412A">
      <w:pPr>
        <w:shd w:val="clear" w:color="auto" w:fill="FFFFFF"/>
        <w:spacing w:before="240" w:after="0" w:line="240" w:lineRule="auto"/>
        <w:jc w:val="center"/>
        <w:rPr>
          <w:rFonts w:ascii="Times New Roman" w:eastAsia="Times New Roman" w:hAnsi="Times New Roman" w:cs="Times New Roman"/>
          <w:color w:val="000000"/>
          <w:sz w:val="24"/>
          <w:szCs w:val="24"/>
          <w:lang w:eastAsia="ru-RU"/>
        </w:rPr>
      </w:pP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b/>
          <w:bCs/>
          <w:i/>
          <w:iCs/>
          <w:color w:val="000000"/>
          <w:sz w:val="24"/>
          <w:szCs w:val="24"/>
          <w:lang w:eastAsia="ru-RU"/>
        </w:rPr>
        <w:t>Статус документа</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Рабочая программа составлена в соответствии со следующими нормативно-правовыми инструктивно-методическими документами:</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1. Закона Российской Федерации «Об образовании» (283 – Ф3 от 29.12.2012 (статья 48 п.1.1)).</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2. Федерального компонента государственного стандарта (основного общего образования, среднего (полного) общего образования) по русскому языку, утвержденного приказом Минобразования России от 5.03.2004г. № 1089.</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3.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утверждённого приказом Минобразования России от 09.03.2004г. № 1312.</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Учебного плана МКОУ СОШ №8 </w:t>
      </w:r>
      <w:proofErr w:type="spellStart"/>
      <w:r>
        <w:rPr>
          <w:rFonts w:ascii="Times New Roman" w:eastAsia="Times New Roman" w:hAnsi="Times New Roman" w:cs="Times New Roman"/>
          <w:color w:val="000000"/>
          <w:sz w:val="24"/>
          <w:szCs w:val="24"/>
          <w:lang w:eastAsia="ru-RU"/>
        </w:rPr>
        <w:t>с.Ульяновка</w:t>
      </w:r>
      <w:proofErr w:type="spellEnd"/>
      <w:r w:rsidRPr="0063412A">
        <w:rPr>
          <w:rFonts w:ascii="Times New Roman" w:eastAsia="Times New Roman" w:hAnsi="Times New Roman" w:cs="Times New Roman"/>
          <w:color w:val="000000"/>
          <w:sz w:val="24"/>
          <w:szCs w:val="24"/>
          <w:lang w:eastAsia="ru-RU"/>
        </w:rPr>
        <w:t>.</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Программа «Фантазия»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63412A">
        <w:rPr>
          <w:rFonts w:ascii="Times New Roman" w:eastAsia="Times New Roman" w:hAnsi="Times New Roman" w:cs="Times New Roman"/>
          <w:color w:val="000000"/>
          <w:sz w:val="24"/>
          <w:szCs w:val="24"/>
          <w:lang w:eastAsia="ru-RU"/>
        </w:rPr>
        <w:t>развивающе</w:t>
      </w:r>
      <w:proofErr w:type="spellEnd"/>
      <w:r w:rsidRPr="0063412A">
        <w:rPr>
          <w:rFonts w:ascii="Times New Roman" w:eastAsia="Times New Roman" w:hAnsi="Times New Roman" w:cs="Times New Roman"/>
          <w:color w:val="000000"/>
          <w:sz w:val="24"/>
          <w:szCs w:val="24"/>
          <w:lang w:eastAsia="ru-RU"/>
        </w:rPr>
        <w:t>-эстетическом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w:t>
      </w:r>
      <w:r w:rsidRPr="0063412A">
        <w:rPr>
          <w:rFonts w:ascii="Times New Roman" w:eastAsia="Times New Roman" w:hAnsi="Times New Roman" w:cs="Times New Roman"/>
          <w:i/>
          <w:iCs/>
          <w:color w:val="000000"/>
          <w:sz w:val="24"/>
          <w:szCs w:val="24"/>
          <w:lang w:eastAsia="ru-RU"/>
        </w:rPr>
        <w:t> </w:t>
      </w:r>
      <w:r w:rsidRPr="0063412A">
        <w:rPr>
          <w:rFonts w:ascii="Times New Roman" w:eastAsia="Times New Roman" w:hAnsi="Times New Roman" w:cs="Times New Roman"/>
          <w:color w:val="000000"/>
          <w:sz w:val="24"/>
          <w:szCs w:val="24"/>
          <w:lang w:eastAsia="ru-RU"/>
        </w:rPr>
        <w:t>театральном коллективе сочетаются с занятиями танцем, музыкой, изобразительным искусством и прикладными ремесла</w:t>
      </w:r>
      <w:r w:rsidRPr="0063412A">
        <w:rPr>
          <w:rFonts w:ascii="Times New Roman" w:eastAsia="Times New Roman" w:hAnsi="Times New Roman" w:cs="Times New Roman"/>
          <w:color w:val="000000"/>
          <w:sz w:val="24"/>
          <w:szCs w:val="24"/>
          <w:lang w:eastAsia="ru-RU"/>
        </w:rPr>
        <w:softHyphen/>
        <w:t>ми.</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lastRenderedPageBreak/>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 xml:space="preserve">Программа ориентирована на развитие личности ребенка, на требования к его личностным и </w:t>
      </w:r>
      <w:proofErr w:type="spellStart"/>
      <w:r w:rsidRPr="0063412A">
        <w:rPr>
          <w:rFonts w:ascii="Times New Roman" w:eastAsia="Times New Roman" w:hAnsi="Times New Roman" w:cs="Times New Roman"/>
          <w:color w:val="000000"/>
          <w:sz w:val="24"/>
          <w:szCs w:val="24"/>
          <w:lang w:eastAsia="ru-RU"/>
        </w:rPr>
        <w:t>метапредметным</w:t>
      </w:r>
      <w:proofErr w:type="spellEnd"/>
      <w:r w:rsidRPr="0063412A">
        <w:rPr>
          <w:rFonts w:ascii="Times New Roman" w:eastAsia="Times New Roman" w:hAnsi="Times New Roman" w:cs="Times New Roman"/>
          <w:color w:val="000000"/>
          <w:sz w:val="24"/>
          <w:szCs w:val="24"/>
          <w:lang w:eastAsia="ru-RU"/>
        </w:rPr>
        <w:t xml:space="preserve"> результатам, направлена на </w:t>
      </w:r>
      <w:proofErr w:type="spellStart"/>
      <w:r w:rsidRPr="0063412A">
        <w:rPr>
          <w:rFonts w:ascii="Times New Roman" w:eastAsia="Times New Roman" w:hAnsi="Times New Roman" w:cs="Times New Roman"/>
          <w:color w:val="000000"/>
          <w:sz w:val="24"/>
          <w:szCs w:val="24"/>
          <w:lang w:eastAsia="ru-RU"/>
        </w:rPr>
        <w:t>гуманизацию</w:t>
      </w:r>
      <w:proofErr w:type="spellEnd"/>
      <w:r w:rsidRPr="0063412A">
        <w:rPr>
          <w:rFonts w:ascii="Times New Roman" w:eastAsia="Times New Roman" w:hAnsi="Times New Roman" w:cs="Times New Roman"/>
          <w:color w:val="000000"/>
          <w:sz w:val="24"/>
          <w:szCs w:val="24"/>
          <w:lang w:eastAsia="ru-RU"/>
        </w:rPr>
        <w:t xml:space="preserve"> </w:t>
      </w:r>
      <w:proofErr w:type="spellStart"/>
      <w:r w:rsidRPr="0063412A">
        <w:rPr>
          <w:rFonts w:ascii="Times New Roman" w:eastAsia="Times New Roman" w:hAnsi="Times New Roman" w:cs="Times New Roman"/>
          <w:color w:val="000000"/>
          <w:sz w:val="24"/>
          <w:szCs w:val="24"/>
          <w:lang w:eastAsia="ru-RU"/>
        </w:rPr>
        <w:t>воспитательно</w:t>
      </w:r>
      <w:proofErr w:type="spellEnd"/>
      <w:r w:rsidRPr="0063412A">
        <w:rPr>
          <w:rFonts w:ascii="Times New Roman" w:eastAsia="Times New Roman" w:hAnsi="Times New Roman" w:cs="Times New Roman"/>
          <w:color w:val="000000"/>
          <w:sz w:val="24"/>
          <w:szCs w:val="24"/>
          <w:lang w:eastAsia="ru-RU"/>
        </w:rPr>
        <w:t>-образовательной работы с детьми, основана на психологических особенностях развития младших школьников.</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b/>
          <w:bCs/>
          <w:color w:val="000000"/>
          <w:sz w:val="24"/>
          <w:szCs w:val="24"/>
          <w:lang w:eastAsia="ru-RU"/>
        </w:rPr>
        <w:t>Актуальность</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b/>
          <w:bCs/>
          <w:color w:val="000000"/>
          <w:sz w:val="24"/>
          <w:szCs w:val="24"/>
          <w:lang w:eastAsia="ru-RU"/>
        </w:rPr>
        <w:t>Новизна</w:t>
      </w:r>
      <w:r w:rsidRPr="0063412A">
        <w:rPr>
          <w:rFonts w:ascii="Times New Roman" w:eastAsia="Times New Roman" w:hAnsi="Times New Roman" w:cs="Times New Roman"/>
          <w:color w:val="000000"/>
          <w:sz w:val="24"/>
          <w:szCs w:val="24"/>
          <w:lang w:eastAsia="ru-RU"/>
        </w:rPr>
        <w:t>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63412A">
        <w:rPr>
          <w:rFonts w:ascii="Times New Roman" w:eastAsia="Times New Roman" w:hAnsi="Times New Roman" w:cs="Times New Roman"/>
          <w:color w:val="000000"/>
          <w:sz w:val="24"/>
          <w:szCs w:val="24"/>
          <w:lang w:eastAsia="ru-RU"/>
        </w:rPr>
        <w:t>профориентационной</w:t>
      </w:r>
      <w:proofErr w:type="spellEnd"/>
      <w:r w:rsidRPr="0063412A">
        <w:rPr>
          <w:rFonts w:ascii="Times New Roman" w:eastAsia="Times New Roman" w:hAnsi="Times New Roman" w:cs="Times New Roman"/>
          <w:color w:val="000000"/>
          <w:sz w:val="24"/>
          <w:szCs w:val="24"/>
          <w:lang w:eastAsia="ru-RU"/>
        </w:rPr>
        <w:t xml:space="preserve"> работы.</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b/>
          <w:bCs/>
          <w:i/>
          <w:iCs/>
          <w:color w:val="000000"/>
          <w:sz w:val="24"/>
          <w:szCs w:val="24"/>
          <w:lang w:eastAsia="ru-RU"/>
        </w:rPr>
        <w:t>Структура программы</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В программе выделено два типа задач. </w:t>
      </w:r>
      <w:r w:rsidRPr="0063412A">
        <w:rPr>
          <w:rFonts w:ascii="Times New Roman" w:eastAsia="Times New Roman" w:hAnsi="Times New Roman" w:cs="Times New Roman"/>
          <w:color w:val="000000"/>
          <w:sz w:val="24"/>
          <w:szCs w:val="24"/>
          <w:u w:val="single"/>
          <w:lang w:eastAsia="ru-RU"/>
        </w:rPr>
        <w:t>Первый тип</w:t>
      </w:r>
      <w:r w:rsidRPr="0063412A">
        <w:rPr>
          <w:rFonts w:ascii="Times New Roman" w:eastAsia="Times New Roman" w:hAnsi="Times New Roman" w:cs="Times New Roman"/>
          <w:color w:val="000000"/>
          <w:sz w:val="24"/>
          <w:szCs w:val="24"/>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u w:val="single"/>
          <w:lang w:eastAsia="ru-RU"/>
        </w:rPr>
        <w:t> Второй тип</w:t>
      </w:r>
      <w:r w:rsidRPr="0063412A">
        <w:rPr>
          <w:rFonts w:ascii="Times New Roman" w:eastAsia="Times New Roman" w:hAnsi="Times New Roman" w:cs="Times New Roman"/>
          <w:color w:val="000000"/>
          <w:sz w:val="24"/>
          <w:szCs w:val="24"/>
          <w:lang w:eastAsia="ru-RU"/>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b/>
          <w:bCs/>
          <w:color w:val="000000"/>
          <w:sz w:val="24"/>
          <w:szCs w:val="24"/>
          <w:lang w:eastAsia="ru-RU"/>
        </w:rPr>
        <w:t>Целью</w:t>
      </w:r>
      <w:r w:rsidRPr="0063412A">
        <w:rPr>
          <w:rFonts w:ascii="Times New Roman" w:eastAsia="Times New Roman" w:hAnsi="Times New Roman" w:cs="Times New Roman"/>
          <w:color w:val="000000"/>
          <w:sz w:val="24"/>
          <w:szCs w:val="24"/>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b/>
          <w:bCs/>
          <w:color w:val="000000"/>
          <w:sz w:val="24"/>
          <w:szCs w:val="24"/>
          <w:lang w:eastAsia="ru-RU"/>
        </w:rPr>
        <w:t>Задачи</w:t>
      </w:r>
      <w:r w:rsidRPr="0063412A">
        <w:rPr>
          <w:rFonts w:ascii="Times New Roman" w:eastAsia="Times New Roman" w:hAnsi="Times New Roman" w:cs="Times New Roman"/>
          <w:color w:val="000000"/>
          <w:sz w:val="24"/>
          <w:szCs w:val="24"/>
          <w:lang w:eastAsia="ru-RU"/>
        </w:rPr>
        <w:t>, решаемые в рамках данной программы:</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 знакомство детей с различными видами театра (кукольный, драматический, оперный, театр балета, музыкальной комедии).</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 поэтапное освоение детьми различных видов творчества.</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lastRenderedPageBreak/>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 развитие речевой культуры;</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 развитие эстетического вкуса.</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b/>
          <w:bCs/>
          <w:color w:val="000000"/>
          <w:sz w:val="24"/>
          <w:szCs w:val="24"/>
          <w:lang w:eastAsia="ru-RU"/>
        </w:rPr>
        <w:t>Место курса в учебном плане:</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Программа рассчитана для учащихся 5-8 класса, на 1 год обучения.</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 xml:space="preserve">На реализацию театрального курса «Фантазия» отводится 34 ч в год (1 час в неделю). Занятия проводятся по 45минут в соответствии с нормами </w:t>
      </w:r>
      <w:proofErr w:type="spellStart"/>
      <w:r w:rsidRPr="0063412A">
        <w:rPr>
          <w:rFonts w:ascii="Times New Roman" w:eastAsia="Times New Roman" w:hAnsi="Times New Roman" w:cs="Times New Roman"/>
          <w:color w:val="000000"/>
          <w:sz w:val="24"/>
          <w:szCs w:val="24"/>
          <w:lang w:eastAsia="ru-RU"/>
        </w:rPr>
        <w:t>СанПина</w:t>
      </w:r>
      <w:proofErr w:type="spellEnd"/>
      <w:r w:rsidRPr="0063412A">
        <w:rPr>
          <w:rFonts w:ascii="Times New Roman" w:eastAsia="Times New Roman" w:hAnsi="Times New Roman" w:cs="Times New Roman"/>
          <w:color w:val="000000"/>
          <w:sz w:val="24"/>
          <w:szCs w:val="24"/>
          <w:lang w:eastAsia="ru-RU"/>
        </w:rPr>
        <w:t>.</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 xml:space="preserve">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63412A">
        <w:rPr>
          <w:rFonts w:ascii="Times New Roman" w:eastAsia="Times New Roman" w:hAnsi="Times New Roman" w:cs="Times New Roman"/>
          <w:color w:val="000000"/>
          <w:sz w:val="24"/>
          <w:szCs w:val="24"/>
          <w:lang w:eastAsia="ru-RU"/>
        </w:rPr>
        <w:t>Интерет</w:t>
      </w:r>
      <w:proofErr w:type="spellEnd"/>
      <w:r w:rsidRPr="0063412A">
        <w:rPr>
          <w:rFonts w:ascii="Times New Roman" w:eastAsia="Times New Roman" w:hAnsi="Times New Roman" w:cs="Times New Roman"/>
          <w:color w:val="000000"/>
          <w:sz w:val="24"/>
          <w:szCs w:val="24"/>
          <w:lang w:eastAsia="ru-RU"/>
        </w:rPr>
        <w:t>-ресурсы, посещение спектаклей.</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b/>
          <w:bCs/>
          <w:color w:val="000000"/>
          <w:sz w:val="24"/>
          <w:szCs w:val="24"/>
          <w:lang w:eastAsia="ru-RU"/>
        </w:rPr>
        <w:t>Программа строится на следующих концептуальных принципах:</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i/>
          <w:iCs/>
          <w:color w:val="000000"/>
          <w:sz w:val="24"/>
          <w:szCs w:val="24"/>
          <w:u w:val="single"/>
          <w:lang w:eastAsia="ru-RU"/>
        </w:rPr>
        <w:t>Принцип успеха</w:t>
      </w:r>
      <w:r w:rsidRPr="0063412A">
        <w:rPr>
          <w:rFonts w:ascii="Times New Roman" w:eastAsia="Times New Roman" w:hAnsi="Times New Roman" w:cs="Times New Roman"/>
          <w:color w:val="000000"/>
          <w:sz w:val="24"/>
          <w:szCs w:val="24"/>
          <w:lang w:eastAsia="ru-RU"/>
        </w:rPr>
        <w:t>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i/>
          <w:iCs/>
          <w:color w:val="000000"/>
          <w:sz w:val="24"/>
          <w:szCs w:val="24"/>
          <w:u w:val="single"/>
          <w:lang w:eastAsia="ru-RU"/>
        </w:rPr>
        <w:t>Принцип динамики</w:t>
      </w:r>
      <w:r w:rsidRPr="0063412A">
        <w:rPr>
          <w:rFonts w:ascii="Times New Roman" w:eastAsia="Times New Roman" w:hAnsi="Times New Roman" w:cs="Times New Roman"/>
          <w:color w:val="000000"/>
          <w:sz w:val="24"/>
          <w:szCs w:val="24"/>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i/>
          <w:iCs/>
          <w:color w:val="000000"/>
          <w:sz w:val="24"/>
          <w:szCs w:val="24"/>
          <w:u w:val="single"/>
          <w:lang w:eastAsia="ru-RU"/>
        </w:rPr>
        <w:t>Принцип демократии</w:t>
      </w:r>
      <w:r w:rsidRPr="0063412A">
        <w:rPr>
          <w:rFonts w:ascii="Times New Roman" w:eastAsia="Times New Roman" w:hAnsi="Times New Roman" w:cs="Times New Roman"/>
          <w:color w:val="000000"/>
          <w:sz w:val="24"/>
          <w:szCs w:val="24"/>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i/>
          <w:iCs/>
          <w:color w:val="000000"/>
          <w:sz w:val="24"/>
          <w:szCs w:val="24"/>
          <w:u w:val="single"/>
          <w:lang w:eastAsia="ru-RU"/>
        </w:rPr>
        <w:t>Принцип доступности</w:t>
      </w:r>
      <w:r w:rsidRPr="0063412A">
        <w:rPr>
          <w:rFonts w:ascii="Times New Roman" w:eastAsia="Times New Roman" w:hAnsi="Times New Roman" w:cs="Times New Roman"/>
          <w:color w:val="000000"/>
          <w:sz w:val="24"/>
          <w:szCs w:val="24"/>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i/>
          <w:iCs/>
          <w:color w:val="000000"/>
          <w:sz w:val="24"/>
          <w:szCs w:val="24"/>
          <w:u w:val="single"/>
          <w:lang w:eastAsia="ru-RU"/>
        </w:rPr>
        <w:t>Принцип наглядности</w:t>
      </w:r>
      <w:r w:rsidRPr="0063412A">
        <w:rPr>
          <w:rFonts w:ascii="Times New Roman" w:eastAsia="Times New Roman" w:hAnsi="Times New Roman" w:cs="Times New Roman"/>
          <w:color w:val="000000"/>
          <w:sz w:val="24"/>
          <w:szCs w:val="24"/>
          <w:lang w:eastAsia="ru-RU"/>
        </w:rPr>
        <w:t>. В учебной деятельности используются разнообразные иллюстрации, видеокассеты, аудиокассеты, грамзаписи.</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i/>
          <w:iCs/>
          <w:color w:val="000000"/>
          <w:sz w:val="24"/>
          <w:szCs w:val="24"/>
          <w:u w:val="single"/>
          <w:lang w:eastAsia="ru-RU"/>
        </w:rPr>
        <w:t>Принцип систематичности и последовательности</w:t>
      </w:r>
      <w:r w:rsidRPr="0063412A">
        <w:rPr>
          <w:rFonts w:ascii="Times New Roman" w:eastAsia="Times New Roman" w:hAnsi="Times New Roman" w:cs="Times New Roman"/>
          <w:color w:val="000000"/>
          <w:sz w:val="24"/>
          <w:szCs w:val="24"/>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b/>
          <w:bCs/>
          <w:color w:val="000000"/>
          <w:sz w:val="24"/>
          <w:szCs w:val="24"/>
          <w:lang w:eastAsia="ru-RU"/>
        </w:rPr>
        <w:t>Особенности реализации программы:</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b/>
          <w:bCs/>
          <w:color w:val="000000"/>
          <w:sz w:val="24"/>
          <w:szCs w:val="24"/>
          <w:lang w:eastAsia="ru-RU"/>
        </w:rPr>
        <w:t>Программа включает следующие разделы:</w:t>
      </w:r>
    </w:p>
    <w:p w:rsidR="0063412A" w:rsidRPr="0063412A" w:rsidRDefault="0063412A" w:rsidP="0063412A">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Театральная игра</w:t>
      </w:r>
    </w:p>
    <w:p w:rsidR="0063412A" w:rsidRPr="0063412A" w:rsidRDefault="0063412A" w:rsidP="0063412A">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Культура и техника речи</w:t>
      </w:r>
    </w:p>
    <w:p w:rsidR="0063412A" w:rsidRPr="0063412A" w:rsidRDefault="0063412A" w:rsidP="0063412A">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Ритмопластика</w:t>
      </w:r>
    </w:p>
    <w:p w:rsidR="0063412A" w:rsidRPr="0063412A" w:rsidRDefault="0063412A" w:rsidP="0063412A">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lastRenderedPageBreak/>
        <w:t>Основы театральной культуры</w:t>
      </w:r>
    </w:p>
    <w:p w:rsidR="0063412A" w:rsidRPr="0063412A" w:rsidRDefault="0063412A" w:rsidP="0063412A">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Работа над спектаклем, показ спектакля</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b/>
          <w:bCs/>
          <w:color w:val="000000"/>
          <w:sz w:val="24"/>
          <w:szCs w:val="24"/>
          <w:lang w:eastAsia="ru-RU"/>
        </w:rPr>
        <w:t>Формы работы:</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 xml:space="preserve">Формы занятий - групповые и индивидуальные занятия для отработки дикции, </w:t>
      </w:r>
      <w:proofErr w:type="spellStart"/>
      <w:r w:rsidRPr="0063412A">
        <w:rPr>
          <w:rFonts w:ascii="Times New Roman" w:eastAsia="Times New Roman" w:hAnsi="Times New Roman" w:cs="Times New Roman"/>
          <w:color w:val="000000"/>
          <w:sz w:val="24"/>
          <w:szCs w:val="24"/>
          <w:lang w:eastAsia="ru-RU"/>
        </w:rPr>
        <w:t>мезансцены</w:t>
      </w:r>
      <w:proofErr w:type="spellEnd"/>
      <w:r w:rsidRPr="0063412A">
        <w:rPr>
          <w:rFonts w:ascii="Times New Roman" w:eastAsia="Times New Roman" w:hAnsi="Times New Roman" w:cs="Times New Roman"/>
          <w:color w:val="000000"/>
          <w:sz w:val="24"/>
          <w:szCs w:val="24"/>
          <w:lang w:eastAsia="ru-RU"/>
        </w:rPr>
        <w:t>.</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Основными формами проведения занятий являются:</w:t>
      </w:r>
    </w:p>
    <w:p w:rsidR="0063412A" w:rsidRPr="0063412A" w:rsidRDefault="0063412A" w:rsidP="0063412A">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театральные игры,</w:t>
      </w:r>
    </w:p>
    <w:p w:rsidR="0063412A" w:rsidRPr="0063412A" w:rsidRDefault="0063412A" w:rsidP="0063412A">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конкурсы,</w:t>
      </w:r>
    </w:p>
    <w:p w:rsidR="0063412A" w:rsidRPr="0063412A" w:rsidRDefault="0063412A" w:rsidP="0063412A">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викторины,</w:t>
      </w:r>
    </w:p>
    <w:p w:rsidR="0063412A" w:rsidRPr="0063412A" w:rsidRDefault="0063412A" w:rsidP="0063412A">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беседы,</w:t>
      </w:r>
    </w:p>
    <w:p w:rsidR="0063412A" w:rsidRPr="0063412A" w:rsidRDefault="0063412A" w:rsidP="0063412A">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экскурсии в театр и музеи,</w:t>
      </w:r>
    </w:p>
    <w:p w:rsidR="0063412A" w:rsidRPr="0063412A" w:rsidRDefault="0063412A" w:rsidP="0063412A">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спектакли</w:t>
      </w:r>
    </w:p>
    <w:p w:rsidR="0063412A" w:rsidRPr="0063412A" w:rsidRDefault="0063412A" w:rsidP="0063412A">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праздники.</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b/>
          <w:bCs/>
          <w:color w:val="000000"/>
          <w:sz w:val="24"/>
          <w:szCs w:val="24"/>
          <w:lang w:eastAsia="ru-RU"/>
        </w:rPr>
        <w:t>Методы работы:</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lastRenderedPageBreak/>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b/>
          <w:bCs/>
          <w:color w:val="000000"/>
          <w:sz w:val="24"/>
          <w:szCs w:val="24"/>
          <w:lang w:eastAsia="ru-RU"/>
        </w:rPr>
        <w:t>Алгоритм работы над пьесой.</w:t>
      </w:r>
    </w:p>
    <w:p w:rsidR="0063412A" w:rsidRPr="0063412A" w:rsidRDefault="0063412A" w:rsidP="0063412A">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Выбор пьесы, обсуждение её с детьми.</w:t>
      </w:r>
    </w:p>
    <w:p w:rsidR="0063412A" w:rsidRPr="0063412A" w:rsidRDefault="0063412A" w:rsidP="0063412A">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Деление пьесы на эпизоды и пересказ их детьми.</w:t>
      </w:r>
    </w:p>
    <w:p w:rsidR="0063412A" w:rsidRPr="0063412A" w:rsidRDefault="0063412A" w:rsidP="0063412A">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63412A" w:rsidRPr="0063412A" w:rsidRDefault="0063412A" w:rsidP="0063412A">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Переход к тексту пьесы: работа над эпизодами. Уточнение предлагаемых обстоятельств и мотивов поведения отдельных персонажей.</w:t>
      </w:r>
    </w:p>
    <w:p w:rsidR="0063412A" w:rsidRPr="0063412A" w:rsidRDefault="0063412A" w:rsidP="0063412A">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Репетиция отдельных картин в разных составах с деталями декорации и реквизита (можно условна), с музыкальным оформлением.</w:t>
      </w:r>
    </w:p>
    <w:p w:rsidR="0063412A" w:rsidRPr="0063412A" w:rsidRDefault="0063412A" w:rsidP="0063412A">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Репетиция всей пьесы целиком.</w:t>
      </w:r>
    </w:p>
    <w:p w:rsidR="0063412A" w:rsidRPr="0063412A" w:rsidRDefault="0063412A" w:rsidP="0063412A">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Премьера.</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b/>
          <w:bCs/>
          <w:color w:val="000000"/>
          <w:sz w:val="24"/>
          <w:szCs w:val="24"/>
          <w:lang w:eastAsia="ru-RU"/>
        </w:rPr>
        <w:t>Формы контроля</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Для полноценной реализации данной программы используются разные виды контроля:</w:t>
      </w:r>
    </w:p>
    <w:p w:rsidR="0063412A" w:rsidRPr="0063412A" w:rsidRDefault="0063412A" w:rsidP="0063412A">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текущий – осуществляется посредством наблюдения за деятельностью ребенка в процессе занятий;</w:t>
      </w:r>
    </w:p>
    <w:p w:rsidR="0063412A" w:rsidRPr="0063412A" w:rsidRDefault="0063412A" w:rsidP="0063412A">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 xml:space="preserve">промежуточный – праздники, соревнования, занятия-зачеты, </w:t>
      </w:r>
      <w:proofErr w:type="gramStart"/>
      <w:r w:rsidRPr="0063412A">
        <w:rPr>
          <w:rFonts w:ascii="Times New Roman" w:eastAsia="Times New Roman" w:hAnsi="Times New Roman" w:cs="Times New Roman"/>
          <w:color w:val="000000"/>
          <w:sz w:val="24"/>
          <w:szCs w:val="24"/>
          <w:lang w:eastAsia="ru-RU"/>
        </w:rPr>
        <w:t>конкурсы ;</w:t>
      </w:r>
      <w:proofErr w:type="gramEnd"/>
    </w:p>
    <w:p w:rsidR="0063412A" w:rsidRPr="0063412A" w:rsidRDefault="0063412A" w:rsidP="0063412A">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итоговый – открытые занятия, спектакли.</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b/>
          <w:bCs/>
          <w:color w:val="000000"/>
          <w:sz w:val="24"/>
          <w:szCs w:val="24"/>
          <w:lang w:eastAsia="ru-RU"/>
        </w:rPr>
        <w:t>Формой подведения итогов</w:t>
      </w:r>
      <w:r w:rsidRPr="0063412A">
        <w:rPr>
          <w:rFonts w:ascii="Times New Roman" w:eastAsia="Times New Roman" w:hAnsi="Times New Roman" w:cs="Times New Roman"/>
          <w:color w:val="000000"/>
          <w:sz w:val="24"/>
          <w:szCs w:val="24"/>
          <w:lang w:eastAsia="ru-RU"/>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63412A">
        <w:rPr>
          <w:rFonts w:ascii="Times New Roman" w:eastAsia="Times New Roman" w:hAnsi="Times New Roman" w:cs="Times New Roman"/>
          <w:color w:val="000000"/>
          <w:sz w:val="24"/>
          <w:szCs w:val="24"/>
          <w:lang w:eastAsia="ru-RU"/>
        </w:rPr>
        <w:t>инсценирование</w:t>
      </w:r>
      <w:proofErr w:type="spellEnd"/>
      <w:r w:rsidRPr="0063412A">
        <w:rPr>
          <w:rFonts w:ascii="Times New Roman" w:eastAsia="Times New Roman" w:hAnsi="Times New Roman" w:cs="Times New Roman"/>
          <w:color w:val="000000"/>
          <w:sz w:val="24"/>
          <w:szCs w:val="24"/>
          <w:lang w:eastAsia="ru-RU"/>
        </w:rPr>
        <w:t xml:space="preserve"> сказок, сценок из жизни школы и постановка сказок и пьесок для свободного просмотра.</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b/>
          <w:bCs/>
          <w:color w:val="000000"/>
          <w:sz w:val="24"/>
          <w:szCs w:val="24"/>
          <w:lang w:eastAsia="ru-RU"/>
        </w:rPr>
        <w:t>2.Планируемые результаты освоения программы:</w:t>
      </w:r>
    </w:p>
    <w:p w:rsidR="0063412A" w:rsidRPr="0063412A" w:rsidRDefault="0063412A" w:rsidP="0063412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b/>
          <w:bCs/>
          <w:color w:val="000000"/>
          <w:sz w:val="24"/>
          <w:szCs w:val="24"/>
          <w:lang w:eastAsia="ru-RU"/>
        </w:rPr>
        <w:t>Учащиеся должны знать</w:t>
      </w:r>
    </w:p>
    <w:p w:rsidR="0063412A" w:rsidRPr="0063412A" w:rsidRDefault="0063412A" w:rsidP="0063412A">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 xml:space="preserve">правила поведения зрителя, этикет в театре до, </w:t>
      </w:r>
      <w:proofErr w:type="gramStart"/>
      <w:r w:rsidRPr="0063412A">
        <w:rPr>
          <w:rFonts w:ascii="Times New Roman" w:eastAsia="Times New Roman" w:hAnsi="Times New Roman" w:cs="Times New Roman"/>
          <w:color w:val="000000"/>
          <w:sz w:val="24"/>
          <w:szCs w:val="24"/>
          <w:lang w:eastAsia="ru-RU"/>
        </w:rPr>
        <w:t>во время</w:t>
      </w:r>
      <w:proofErr w:type="gramEnd"/>
      <w:r w:rsidRPr="0063412A">
        <w:rPr>
          <w:rFonts w:ascii="Times New Roman" w:eastAsia="Times New Roman" w:hAnsi="Times New Roman" w:cs="Times New Roman"/>
          <w:color w:val="000000"/>
          <w:sz w:val="24"/>
          <w:szCs w:val="24"/>
          <w:lang w:eastAsia="ru-RU"/>
        </w:rPr>
        <w:t xml:space="preserve"> и после спектакля;</w:t>
      </w:r>
    </w:p>
    <w:p w:rsidR="0063412A" w:rsidRPr="0063412A" w:rsidRDefault="0063412A" w:rsidP="0063412A">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виды и жанры театрального искусства (опера, балет, драма; комедия, трагедия; и т.д.);</w:t>
      </w:r>
    </w:p>
    <w:p w:rsidR="0063412A" w:rsidRPr="0063412A" w:rsidRDefault="0063412A" w:rsidP="0063412A">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чётко произносить в разных темпах 8-10 скороговорок;</w:t>
      </w:r>
    </w:p>
    <w:p w:rsidR="0063412A" w:rsidRPr="0063412A" w:rsidRDefault="0063412A" w:rsidP="0063412A">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наизусть стихотворения русских авторов.</w:t>
      </w:r>
    </w:p>
    <w:p w:rsidR="0063412A" w:rsidRPr="0063412A" w:rsidRDefault="0063412A" w:rsidP="0063412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b/>
          <w:bCs/>
          <w:color w:val="000000"/>
          <w:sz w:val="24"/>
          <w:szCs w:val="24"/>
          <w:lang w:eastAsia="ru-RU"/>
        </w:rPr>
        <w:t>Учащиеся должны уметь</w:t>
      </w:r>
    </w:p>
    <w:p w:rsidR="0063412A" w:rsidRPr="0063412A" w:rsidRDefault="0063412A" w:rsidP="0063412A">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владеть комплексом артикуляционной гимнастики;</w:t>
      </w:r>
    </w:p>
    <w:p w:rsidR="0063412A" w:rsidRPr="0063412A" w:rsidRDefault="0063412A" w:rsidP="0063412A">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действовать в предлагаемых обстоятельствах с импровизированным текстом на заданную тему;</w:t>
      </w:r>
    </w:p>
    <w:p w:rsidR="0063412A" w:rsidRPr="0063412A" w:rsidRDefault="0063412A" w:rsidP="0063412A">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произносить скороговорку и стихотворный текст в движении и разных позах;</w:t>
      </w:r>
    </w:p>
    <w:p w:rsidR="0063412A" w:rsidRPr="0063412A" w:rsidRDefault="0063412A" w:rsidP="0063412A">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произносить на одном дыхании длинную фразу или четверостишие;</w:t>
      </w:r>
    </w:p>
    <w:p w:rsidR="0063412A" w:rsidRPr="0063412A" w:rsidRDefault="0063412A" w:rsidP="0063412A">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произносить одну и ту же фразу или скороговорку с разными интонациями;</w:t>
      </w:r>
    </w:p>
    <w:p w:rsidR="0063412A" w:rsidRPr="0063412A" w:rsidRDefault="0063412A" w:rsidP="0063412A">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читать наизусть стихотворный текст, правильно произнося слова и расставляя логические ударения;</w:t>
      </w:r>
    </w:p>
    <w:p w:rsidR="0063412A" w:rsidRPr="0063412A" w:rsidRDefault="0063412A" w:rsidP="0063412A">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lastRenderedPageBreak/>
        <w:t>строить диалог с партнером на заданную тему;</w:t>
      </w:r>
    </w:p>
    <w:p w:rsidR="0063412A" w:rsidRPr="0063412A" w:rsidRDefault="0063412A" w:rsidP="0063412A">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подбирать рифму к заданному слову и составлять диалог между сказочными героями.</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b/>
          <w:bCs/>
          <w:color w:val="000000"/>
          <w:sz w:val="24"/>
          <w:szCs w:val="24"/>
          <w:lang w:eastAsia="ru-RU"/>
        </w:rPr>
        <w:t>Предполагаемые результаты реализации программы</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Воспитательные результаты работы по данной программе внеурочной деятель</w:t>
      </w:r>
      <w:r w:rsidRPr="0063412A">
        <w:rPr>
          <w:rFonts w:ascii="Times New Roman" w:eastAsia="Times New Roman" w:hAnsi="Times New Roman" w:cs="Times New Roman"/>
          <w:color w:val="000000"/>
          <w:sz w:val="24"/>
          <w:szCs w:val="24"/>
          <w:lang w:eastAsia="ru-RU"/>
        </w:rPr>
        <w:softHyphen/>
        <w:t>ности можно оценить по трём уровням.</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b/>
          <w:bCs/>
          <w:i/>
          <w:iCs/>
          <w:color w:val="000000"/>
          <w:sz w:val="24"/>
          <w:szCs w:val="24"/>
          <w:lang w:eastAsia="ru-RU"/>
        </w:rPr>
        <w:t>Результаты первого уровня </w:t>
      </w:r>
      <w:r w:rsidRPr="0063412A">
        <w:rPr>
          <w:rFonts w:ascii="Times New Roman" w:eastAsia="Times New Roman" w:hAnsi="Times New Roman" w:cs="Times New Roman"/>
          <w:color w:val="000000"/>
          <w:sz w:val="24"/>
          <w:szCs w:val="24"/>
          <w:lang w:eastAsia="ru-RU"/>
        </w:rPr>
        <w:t>(</w:t>
      </w:r>
      <w:r w:rsidRPr="0063412A">
        <w:rPr>
          <w:rFonts w:ascii="Times New Roman" w:eastAsia="Times New Roman" w:hAnsi="Times New Roman" w:cs="Times New Roman"/>
          <w:b/>
          <w:bCs/>
          <w:i/>
          <w:iCs/>
          <w:color w:val="000000"/>
          <w:sz w:val="24"/>
          <w:szCs w:val="24"/>
          <w:lang w:eastAsia="ru-RU"/>
        </w:rPr>
        <w:t>Приобретение школьником социальных знаний):</w:t>
      </w:r>
      <w:r w:rsidRPr="0063412A">
        <w:rPr>
          <w:rFonts w:ascii="Times New Roman" w:eastAsia="Times New Roman" w:hAnsi="Times New Roman" w:cs="Times New Roman"/>
          <w:color w:val="000000"/>
          <w:sz w:val="24"/>
          <w:szCs w:val="24"/>
          <w:lang w:eastAsia="ru-RU"/>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b/>
          <w:bCs/>
          <w:i/>
          <w:iCs/>
          <w:color w:val="000000"/>
          <w:sz w:val="24"/>
          <w:szCs w:val="24"/>
          <w:lang w:eastAsia="ru-RU"/>
        </w:rPr>
        <w:t xml:space="preserve">Результаты второго уровня (формирование ценностного отношения к социальной </w:t>
      </w:r>
      <w:proofErr w:type="gramStart"/>
      <w:r w:rsidRPr="0063412A">
        <w:rPr>
          <w:rFonts w:ascii="Times New Roman" w:eastAsia="Times New Roman" w:hAnsi="Times New Roman" w:cs="Times New Roman"/>
          <w:b/>
          <w:bCs/>
          <w:i/>
          <w:iCs/>
          <w:color w:val="000000"/>
          <w:sz w:val="24"/>
          <w:szCs w:val="24"/>
          <w:lang w:eastAsia="ru-RU"/>
        </w:rPr>
        <w:t>реальности )</w:t>
      </w:r>
      <w:proofErr w:type="gramEnd"/>
      <w:r w:rsidRPr="0063412A">
        <w:rPr>
          <w:rFonts w:ascii="Times New Roman" w:eastAsia="Times New Roman" w:hAnsi="Times New Roman" w:cs="Times New Roman"/>
          <w:color w:val="000000"/>
          <w:sz w:val="24"/>
          <w:szCs w:val="24"/>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b/>
          <w:bCs/>
          <w:i/>
          <w:iCs/>
          <w:color w:val="000000"/>
          <w:sz w:val="24"/>
          <w:szCs w:val="24"/>
          <w:lang w:eastAsia="ru-RU"/>
        </w:rPr>
        <w:t>Результаты третьего уровня (получение школь</w:t>
      </w:r>
      <w:r w:rsidRPr="0063412A">
        <w:rPr>
          <w:rFonts w:ascii="Times New Roman" w:eastAsia="Times New Roman" w:hAnsi="Times New Roman" w:cs="Times New Roman"/>
          <w:b/>
          <w:bCs/>
          <w:i/>
          <w:iCs/>
          <w:color w:val="000000"/>
          <w:sz w:val="24"/>
          <w:szCs w:val="24"/>
          <w:lang w:eastAsia="ru-RU"/>
        </w:rPr>
        <w:softHyphen/>
        <w:t>ником опыта самостоятельного общественного действия): </w:t>
      </w:r>
      <w:r w:rsidRPr="0063412A">
        <w:rPr>
          <w:rFonts w:ascii="Times New Roman" w:eastAsia="Times New Roman" w:hAnsi="Times New Roman" w:cs="Times New Roman"/>
          <w:color w:val="000000"/>
          <w:sz w:val="24"/>
          <w:szCs w:val="24"/>
          <w:lang w:eastAsia="ru-RU"/>
        </w:rPr>
        <w:t>школьник может приобрести опыт общения с представителями других социаль</w:t>
      </w:r>
      <w:r w:rsidRPr="0063412A">
        <w:rPr>
          <w:rFonts w:ascii="Times New Roman" w:eastAsia="Times New Roman" w:hAnsi="Times New Roman" w:cs="Times New Roman"/>
          <w:color w:val="000000"/>
          <w:sz w:val="24"/>
          <w:szCs w:val="24"/>
          <w:lang w:eastAsia="ru-RU"/>
        </w:rPr>
        <w:softHyphen/>
        <w:t xml:space="preserve">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rsidRPr="0063412A">
        <w:rPr>
          <w:rFonts w:ascii="Times New Roman" w:eastAsia="Times New Roman" w:hAnsi="Times New Roman" w:cs="Times New Roman"/>
          <w:color w:val="000000"/>
          <w:sz w:val="24"/>
          <w:szCs w:val="24"/>
          <w:lang w:eastAsia="ru-RU"/>
        </w:rPr>
        <w:t>нормами.В</w:t>
      </w:r>
      <w:proofErr w:type="spellEnd"/>
      <w:r w:rsidRPr="0063412A">
        <w:rPr>
          <w:rFonts w:ascii="Times New Roman" w:eastAsia="Times New Roman" w:hAnsi="Times New Roman" w:cs="Times New Roman"/>
          <w:color w:val="000000"/>
          <w:sz w:val="24"/>
          <w:szCs w:val="24"/>
          <w:lang w:eastAsia="ru-RU"/>
        </w:rPr>
        <w:t xml:space="preserve"> результате реализации программы у обучающихся будут сформированы УУД.</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b/>
          <w:bCs/>
          <w:color w:val="000000"/>
          <w:sz w:val="24"/>
          <w:szCs w:val="24"/>
          <w:lang w:eastAsia="ru-RU"/>
        </w:rPr>
        <w:t>Личностные результаты.</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i/>
          <w:iCs/>
          <w:color w:val="000000"/>
          <w:sz w:val="24"/>
          <w:szCs w:val="24"/>
          <w:lang w:eastAsia="ru-RU"/>
        </w:rPr>
        <w:t>У учеников будут сформированы:</w:t>
      </w:r>
    </w:p>
    <w:p w:rsidR="0063412A" w:rsidRPr="0063412A" w:rsidRDefault="0063412A" w:rsidP="0063412A">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63412A" w:rsidRPr="0063412A" w:rsidRDefault="0063412A" w:rsidP="0063412A">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целостность взгляда на мир средствами литературных произведений;</w:t>
      </w:r>
    </w:p>
    <w:p w:rsidR="0063412A" w:rsidRPr="0063412A" w:rsidRDefault="0063412A" w:rsidP="0063412A">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63412A" w:rsidRPr="0063412A" w:rsidRDefault="0063412A" w:rsidP="0063412A">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осознание значимости занятий театральным искусством для личного развития.</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63412A">
        <w:rPr>
          <w:rFonts w:ascii="Times New Roman" w:eastAsia="Times New Roman" w:hAnsi="Times New Roman" w:cs="Times New Roman"/>
          <w:b/>
          <w:bCs/>
          <w:color w:val="000000"/>
          <w:sz w:val="24"/>
          <w:szCs w:val="24"/>
          <w:lang w:eastAsia="ru-RU"/>
        </w:rPr>
        <w:t>Метапредметными</w:t>
      </w:r>
      <w:proofErr w:type="spellEnd"/>
      <w:r w:rsidRPr="0063412A">
        <w:rPr>
          <w:rFonts w:ascii="Times New Roman" w:eastAsia="Times New Roman" w:hAnsi="Times New Roman" w:cs="Times New Roman"/>
          <w:b/>
          <w:bCs/>
          <w:color w:val="000000"/>
          <w:sz w:val="24"/>
          <w:szCs w:val="24"/>
          <w:lang w:eastAsia="ru-RU"/>
        </w:rPr>
        <w:t xml:space="preserve"> результатами</w:t>
      </w:r>
      <w:r w:rsidRPr="0063412A">
        <w:rPr>
          <w:rFonts w:ascii="Times New Roman" w:eastAsia="Times New Roman" w:hAnsi="Times New Roman" w:cs="Times New Roman"/>
          <w:color w:val="000000"/>
          <w:sz w:val="24"/>
          <w:szCs w:val="24"/>
          <w:lang w:eastAsia="ru-RU"/>
        </w:rPr>
        <w:t> изучения курса является формирование следующих универсальных учебных действий (УУД).</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b/>
          <w:bCs/>
          <w:color w:val="000000"/>
          <w:sz w:val="24"/>
          <w:szCs w:val="24"/>
          <w:lang w:eastAsia="ru-RU"/>
        </w:rPr>
        <w:t>Регулятивные УУД:</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i/>
          <w:iCs/>
          <w:color w:val="000000"/>
          <w:sz w:val="24"/>
          <w:szCs w:val="24"/>
          <w:lang w:eastAsia="ru-RU"/>
        </w:rPr>
        <w:t>Обучающийся научится:</w:t>
      </w:r>
    </w:p>
    <w:p w:rsidR="0063412A" w:rsidRPr="0063412A" w:rsidRDefault="0063412A" w:rsidP="0063412A">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понимать и принимать учебную задачу, сформулированную учителем;</w:t>
      </w:r>
    </w:p>
    <w:p w:rsidR="0063412A" w:rsidRPr="0063412A" w:rsidRDefault="0063412A" w:rsidP="0063412A">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планировать свои действия на отдельных этапах работы над пьесой;</w:t>
      </w:r>
    </w:p>
    <w:p w:rsidR="0063412A" w:rsidRPr="0063412A" w:rsidRDefault="0063412A" w:rsidP="0063412A">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осуществлять контроль, коррекцию и оценку результатов своей деятельности;</w:t>
      </w:r>
    </w:p>
    <w:p w:rsidR="0063412A" w:rsidRPr="0063412A" w:rsidRDefault="0063412A" w:rsidP="0063412A">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b/>
          <w:bCs/>
          <w:color w:val="000000"/>
          <w:sz w:val="24"/>
          <w:szCs w:val="24"/>
          <w:lang w:eastAsia="ru-RU"/>
        </w:rPr>
        <w:t>Познавательные УУД:</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i/>
          <w:iCs/>
          <w:color w:val="000000"/>
          <w:sz w:val="24"/>
          <w:szCs w:val="24"/>
          <w:lang w:eastAsia="ru-RU"/>
        </w:rPr>
        <w:t>Обучающийся научится:</w:t>
      </w:r>
    </w:p>
    <w:p w:rsidR="0063412A" w:rsidRPr="0063412A" w:rsidRDefault="0063412A" w:rsidP="0063412A">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пользоваться приёмами анализа и синтеза при чтении и просмотре видеозаписей, проводить сравнение и анализ поведения героя;</w:t>
      </w:r>
    </w:p>
    <w:p w:rsidR="0063412A" w:rsidRPr="0063412A" w:rsidRDefault="0063412A" w:rsidP="0063412A">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понимать и применять полученную информацию при выполнении заданий;</w:t>
      </w:r>
    </w:p>
    <w:p w:rsidR="0063412A" w:rsidRPr="0063412A" w:rsidRDefault="0063412A" w:rsidP="0063412A">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lastRenderedPageBreak/>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63412A">
        <w:rPr>
          <w:rFonts w:ascii="Times New Roman" w:eastAsia="Times New Roman" w:hAnsi="Times New Roman" w:cs="Times New Roman"/>
          <w:color w:val="000000"/>
          <w:sz w:val="24"/>
          <w:szCs w:val="24"/>
          <w:lang w:eastAsia="ru-RU"/>
        </w:rPr>
        <w:t>инсценировании</w:t>
      </w:r>
      <w:proofErr w:type="spellEnd"/>
      <w:r w:rsidRPr="0063412A">
        <w:rPr>
          <w:rFonts w:ascii="Times New Roman" w:eastAsia="Times New Roman" w:hAnsi="Times New Roman" w:cs="Times New Roman"/>
          <w:color w:val="000000"/>
          <w:sz w:val="24"/>
          <w:szCs w:val="24"/>
          <w:lang w:eastAsia="ru-RU"/>
        </w:rPr>
        <w:t>.</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b/>
          <w:bCs/>
          <w:color w:val="000000"/>
          <w:sz w:val="24"/>
          <w:szCs w:val="24"/>
          <w:lang w:eastAsia="ru-RU"/>
        </w:rPr>
        <w:t>Коммуникативные УУД:</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i/>
          <w:iCs/>
          <w:color w:val="000000"/>
          <w:sz w:val="24"/>
          <w:szCs w:val="24"/>
          <w:lang w:eastAsia="ru-RU"/>
        </w:rPr>
        <w:t>Обучающийся научится:</w:t>
      </w:r>
    </w:p>
    <w:p w:rsidR="0063412A" w:rsidRPr="0063412A" w:rsidRDefault="0063412A" w:rsidP="0063412A">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включаться в диалог, в коллективное обсуждение, проявлять инициативу и активность</w:t>
      </w:r>
    </w:p>
    <w:p w:rsidR="0063412A" w:rsidRPr="0063412A" w:rsidRDefault="0063412A" w:rsidP="0063412A">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работать в группе, учитывать мнения партнёров, отличные от собственных;</w:t>
      </w:r>
    </w:p>
    <w:p w:rsidR="0063412A" w:rsidRPr="0063412A" w:rsidRDefault="0063412A" w:rsidP="0063412A">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обращаться за помощью;</w:t>
      </w:r>
    </w:p>
    <w:p w:rsidR="0063412A" w:rsidRPr="0063412A" w:rsidRDefault="0063412A" w:rsidP="0063412A">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формулировать свои затруднения;</w:t>
      </w:r>
    </w:p>
    <w:p w:rsidR="0063412A" w:rsidRPr="0063412A" w:rsidRDefault="0063412A" w:rsidP="0063412A">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предлагать помощь и сотрудничество;</w:t>
      </w:r>
    </w:p>
    <w:p w:rsidR="0063412A" w:rsidRPr="0063412A" w:rsidRDefault="0063412A" w:rsidP="0063412A">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слушать собеседника;</w:t>
      </w:r>
    </w:p>
    <w:p w:rsidR="0063412A" w:rsidRPr="0063412A" w:rsidRDefault="0063412A" w:rsidP="0063412A">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договариваться о распределении функций и ролей в совместной деятельности, приходить к общему решению;</w:t>
      </w:r>
    </w:p>
    <w:p w:rsidR="0063412A" w:rsidRPr="0063412A" w:rsidRDefault="0063412A" w:rsidP="0063412A">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формулировать собственное мнение и позицию;</w:t>
      </w:r>
    </w:p>
    <w:p w:rsidR="0063412A" w:rsidRPr="0063412A" w:rsidRDefault="0063412A" w:rsidP="0063412A">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осуществлять взаимный контроль;</w:t>
      </w:r>
    </w:p>
    <w:p w:rsidR="0063412A" w:rsidRPr="0063412A" w:rsidRDefault="0063412A" w:rsidP="0063412A">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адекватно оценивать собственное поведение и поведение окружающих.</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b/>
          <w:bCs/>
          <w:color w:val="000000"/>
          <w:sz w:val="24"/>
          <w:szCs w:val="24"/>
          <w:lang w:eastAsia="ru-RU"/>
        </w:rPr>
        <w:t>Предметные результаты:</w:t>
      </w:r>
    </w:p>
    <w:p w:rsidR="0063412A" w:rsidRPr="0063412A" w:rsidRDefault="0063412A" w:rsidP="0063412A">
      <w:p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b/>
          <w:bCs/>
          <w:color w:val="000000"/>
          <w:sz w:val="24"/>
          <w:szCs w:val="24"/>
          <w:lang w:eastAsia="ru-RU"/>
        </w:rPr>
        <w:t>Учащиеся научатся:</w:t>
      </w:r>
    </w:p>
    <w:p w:rsidR="0063412A" w:rsidRPr="0063412A" w:rsidRDefault="0063412A" w:rsidP="0063412A">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читать, соблюдая орфоэпические и интонационные нормы чтения;</w:t>
      </w:r>
    </w:p>
    <w:p w:rsidR="0063412A" w:rsidRPr="0063412A" w:rsidRDefault="0063412A" w:rsidP="0063412A">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выразительному чтению;</w:t>
      </w:r>
    </w:p>
    <w:p w:rsidR="0063412A" w:rsidRPr="0063412A" w:rsidRDefault="0063412A" w:rsidP="0063412A">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различать произведения по жанру;</w:t>
      </w:r>
    </w:p>
    <w:p w:rsidR="0063412A" w:rsidRPr="0063412A" w:rsidRDefault="0063412A" w:rsidP="0063412A">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развивать речевое дыхание и правильную артикуляцию;</w:t>
      </w:r>
    </w:p>
    <w:p w:rsidR="0063412A" w:rsidRPr="0063412A" w:rsidRDefault="0063412A" w:rsidP="0063412A">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видам театрального искусства, основам актёрского мастерства;</w:t>
      </w:r>
    </w:p>
    <w:p w:rsidR="0063412A" w:rsidRPr="0063412A" w:rsidRDefault="0063412A" w:rsidP="0063412A">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сочинять этюды по сказкам;</w:t>
      </w:r>
    </w:p>
    <w:p w:rsidR="0063412A" w:rsidRPr="0063412A" w:rsidRDefault="0063412A" w:rsidP="0063412A">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умению выражать разнообразные эмоциональные состояния (грусть, радость, злоба, удивление, восхищение)</w:t>
      </w:r>
    </w:p>
    <w:p w:rsidR="0063412A" w:rsidRPr="0063412A" w:rsidRDefault="0063412A" w:rsidP="0063412A">
      <w:pPr>
        <w:shd w:val="clear" w:color="auto" w:fill="FFFFFF"/>
        <w:spacing w:after="150" w:line="240" w:lineRule="auto"/>
        <w:rPr>
          <w:rFonts w:ascii="Arial" w:eastAsia="Times New Roman" w:hAnsi="Arial" w:cs="Arial"/>
          <w:color w:val="000000"/>
          <w:sz w:val="21"/>
          <w:szCs w:val="21"/>
          <w:lang w:eastAsia="ru-RU"/>
        </w:rPr>
      </w:pPr>
    </w:p>
    <w:p w:rsidR="0063412A" w:rsidRPr="0063412A" w:rsidRDefault="0063412A" w:rsidP="0063412A">
      <w:pPr>
        <w:shd w:val="clear" w:color="auto" w:fill="FFFFFF"/>
        <w:spacing w:after="150" w:line="240" w:lineRule="auto"/>
        <w:jc w:val="center"/>
        <w:rPr>
          <w:rFonts w:ascii="Arial" w:eastAsia="Times New Roman" w:hAnsi="Arial" w:cs="Arial"/>
          <w:color w:val="000000"/>
          <w:sz w:val="21"/>
          <w:szCs w:val="21"/>
          <w:lang w:eastAsia="ru-RU"/>
        </w:rPr>
      </w:pPr>
      <w:r w:rsidRPr="0063412A">
        <w:rPr>
          <w:rFonts w:ascii="Arial" w:eastAsia="Times New Roman" w:hAnsi="Arial" w:cs="Arial"/>
          <w:b/>
          <w:bCs/>
          <w:color w:val="000000"/>
          <w:sz w:val="21"/>
          <w:szCs w:val="21"/>
          <w:lang w:eastAsia="ru-RU"/>
        </w:rPr>
        <w:t>3.Учебно-тематический план на год</w:t>
      </w:r>
    </w:p>
    <w:tbl>
      <w:tblPr>
        <w:tblW w:w="6105" w:type="dxa"/>
        <w:shd w:val="clear" w:color="auto" w:fill="FFFFFF"/>
        <w:tblCellMar>
          <w:top w:w="60" w:type="dxa"/>
          <w:left w:w="60" w:type="dxa"/>
          <w:bottom w:w="60" w:type="dxa"/>
          <w:right w:w="60" w:type="dxa"/>
        </w:tblCellMar>
        <w:tblLook w:val="04A0" w:firstRow="1" w:lastRow="0" w:firstColumn="1" w:lastColumn="0" w:noHBand="0" w:noVBand="1"/>
      </w:tblPr>
      <w:tblGrid>
        <w:gridCol w:w="783"/>
        <w:gridCol w:w="4091"/>
        <w:gridCol w:w="1231"/>
      </w:tblGrid>
      <w:tr w:rsidR="0063412A" w:rsidRPr="0063412A" w:rsidTr="0063412A">
        <w:trPr>
          <w:trHeight w:val="1425"/>
        </w:trPr>
        <w:tc>
          <w:tcPr>
            <w:tcW w:w="73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63412A" w:rsidRPr="0063412A" w:rsidRDefault="0063412A" w:rsidP="0063412A">
            <w:pPr>
              <w:spacing w:after="150" w:line="240" w:lineRule="auto"/>
              <w:rPr>
                <w:rFonts w:ascii="Arial" w:eastAsia="Times New Roman" w:hAnsi="Arial" w:cs="Arial"/>
                <w:color w:val="000000"/>
                <w:sz w:val="21"/>
                <w:szCs w:val="21"/>
                <w:lang w:eastAsia="ru-RU"/>
              </w:rPr>
            </w:pPr>
            <w:r w:rsidRPr="0063412A">
              <w:rPr>
                <w:rFonts w:ascii="Arial" w:eastAsia="Times New Roman" w:hAnsi="Arial" w:cs="Arial"/>
                <w:b/>
                <w:bCs/>
                <w:color w:val="000000"/>
                <w:sz w:val="21"/>
                <w:szCs w:val="21"/>
                <w:lang w:eastAsia="ru-RU"/>
              </w:rPr>
              <w:t>N п\п</w:t>
            </w:r>
          </w:p>
        </w:tc>
        <w:tc>
          <w:tcPr>
            <w:tcW w:w="384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63412A" w:rsidRPr="0063412A" w:rsidRDefault="0063412A" w:rsidP="0063412A">
            <w:pPr>
              <w:spacing w:after="150" w:line="240" w:lineRule="auto"/>
              <w:rPr>
                <w:rFonts w:ascii="Arial" w:eastAsia="Times New Roman" w:hAnsi="Arial" w:cs="Arial"/>
                <w:color w:val="000000"/>
                <w:sz w:val="21"/>
                <w:szCs w:val="21"/>
                <w:lang w:eastAsia="ru-RU"/>
              </w:rPr>
            </w:pPr>
            <w:r w:rsidRPr="0063412A">
              <w:rPr>
                <w:rFonts w:ascii="Arial" w:eastAsia="Times New Roman" w:hAnsi="Arial" w:cs="Arial"/>
                <w:b/>
                <w:bCs/>
                <w:color w:val="000000"/>
                <w:sz w:val="21"/>
                <w:szCs w:val="21"/>
                <w:lang w:eastAsia="ru-RU"/>
              </w:rPr>
              <w:t>Содержание программы</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63412A" w:rsidRPr="0063412A" w:rsidRDefault="0063412A" w:rsidP="0063412A">
            <w:pPr>
              <w:spacing w:after="150" w:line="240" w:lineRule="auto"/>
              <w:rPr>
                <w:rFonts w:ascii="Arial" w:eastAsia="Times New Roman" w:hAnsi="Arial" w:cs="Arial"/>
                <w:color w:val="000000"/>
                <w:sz w:val="21"/>
                <w:szCs w:val="21"/>
                <w:lang w:eastAsia="ru-RU"/>
              </w:rPr>
            </w:pPr>
            <w:r w:rsidRPr="0063412A">
              <w:rPr>
                <w:rFonts w:ascii="Arial" w:eastAsia="Times New Roman" w:hAnsi="Arial" w:cs="Arial"/>
                <w:b/>
                <w:bCs/>
                <w:color w:val="000000"/>
                <w:sz w:val="21"/>
                <w:szCs w:val="21"/>
                <w:lang w:eastAsia="ru-RU"/>
              </w:rPr>
              <w:t>Всего часов</w:t>
            </w:r>
          </w:p>
        </w:tc>
      </w:tr>
      <w:tr w:rsidR="0063412A" w:rsidRPr="0063412A" w:rsidTr="0063412A">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3412A" w:rsidRPr="0063412A" w:rsidRDefault="0063412A" w:rsidP="0063412A">
            <w:pPr>
              <w:spacing w:after="150" w:line="240" w:lineRule="auto"/>
              <w:jc w:val="center"/>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1.</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3412A" w:rsidRPr="0063412A" w:rsidRDefault="0063412A" w:rsidP="0063412A">
            <w:pPr>
              <w:spacing w:after="150" w:line="240" w:lineRule="auto"/>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Вводные занятия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63412A" w:rsidRPr="0063412A" w:rsidRDefault="0063412A" w:rsidP="0063412A">
            <w:pPr>
              <w:spacing w:after="150" w:line="240" w:lineRule="auto"/>
              <w:jc w:val="center"/>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1</w:t>
            </w:r>
          </w:p>
        </w:tc>
      </w:tr>
      <w:tr w:rsidR="0063412A" w:rsidRPr="0063412A" w:rsidTr="0063412A">
        <w:trPr>
          <w:trHeight w:val="18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3412A" w:rsidRPr="0063412A" w:rsidRDefault="0063412A" w:rsidP="0063412A">
            <w:pPr>
              <w:spacing w:after="150" w:line="180" w:lineRule="atLeast"/>
              <w:jc w:val="center"/>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lastRenderedPageBreak/>
              <w:t>2.</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3412A" w:rsidRPr="0063412A" w:rsidRDefault="0063412A" w:rsidP="0063412A">
            <w:pPr>
              <w:spacing w:after="150" w:line="180" w:lineRule="atLeast"/>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Театральная игра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63412A" w:rsidRPr="0063412A" w:rsidRDefault="0063412A" w:rsidP="0063412A">
            <w:pPr>
              <w:spacing w:after="150" w:line="180" w:lineRule="atLeast"/>
              <w:jc w:val="center"/>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5</w:t>
            </w:r>
          </w:p>
        </w:tc>
      </w:tr>
      <w:tr w:rsidR="0063412A" w:rsidRPr="0063412A" w:rsidTr="0063412A">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3412A" w:rsidRPr="0063412A" w:rsidRDefault="0063412A" w:rsidP="0063412A">
            <w:pPr>
              <w:spacing w:after="150" w:line="240" w:lineRule="auto"/>
              <w:jc w:val="center"/>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3.</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3412A" w:rsidRPr="0063412A" w:rsidRDefault="0063412A" w:rsidP="0063412A">
            <w:pPr>
              <w:spacing w:after="150" w:line="240" w:lineRule="auto"/>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Культура и техника речи</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63412A" w:rsidRPr="0063412A" w:rsidRDefault="0063412A" w:rsidP="0063412A">
            <w:pPr>
              <w:spacing w:after="150" w:line="240" w:lineRule="auto"/>
              <w:jc w:val="center"/>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6</w:t>
            </w:r>
          </w:p>
        </w:tc>
      </w:tr>
      <w:tr w:rsidR="0063412A" w:rsidRPr="0063412A" w:rsidTr="0063412A">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3412A" w:rsidRPr="0063412A" w:rsidRDefault="0063412A" w:rsidP="0063412A">
            <w:pPr>
              <w:spacing w:after="150" w:line="240" w:lineRule="auto"/>
              <w:jc w:val="center"/>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4.</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3412A" w:rsidRPr="0063412A" w:rsidRDefault="0063412A" w:rsidP="0063412A">
            <w:pPr>
              <w:spacing w:after="150" w:line="240" w:lineRule="auto"/>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Ритмопластика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63412A" w:rsidRPr="0063412A" w:rsidRDefault="0063412A" w:rsidP="0063412A">
            <w:pPr>
              <w:spacing w:after="150" w:line="240" w:lineRule="auto"/>
              <w:jc w:val="center"/>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3</w:t>
            </w:r>
          </w:p>
        </w:tc>
      </w:tr>
      <w:tr w:rsidR="0063412A" w:rsidRPr="0063412A" w:rsidTr="0063412A">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3412A" w:rsidRPr="0063412A" w:rsidRDefault="0063412A" w:rsidP="0063412A">
            <w:pPr>
              <w:spacing w:after="150" w:line="240" w:lineRule="auto"/>
              <w:jc w:val="center"/>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5.</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3412A" w:rsidRPr="0063412A" w:rsidRDefault="0063412A" w:rsidP="0063412A">
            <w:pPr>
              <w:spacing w:after="150" w:line="240" w:lineRule="auto"/>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Основы театральной культуры</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63412A" w:rsidRPr="0063412A" w:rsidRDefault="0063412A" w:rsidP="0063412A">
            <w:pPr>
              <w:spacing w:after="150" w:line="240" w:lineRule="auto"/>
              <w:jc w:val="center"/>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3</w:t>
            </w:r>
          </w:p>
        </w:tc>
      </w:tr>
      <w:tr w:rsidR="0063412A" w:rsidRPr="0063412A" w:rsidTr="0063412A">
        <w:trPr>
          <w:trHeight w:val="5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3412A" w:rsidRPr="0063412A" w:rsidRDefault="0063412A" w:rsidP="0063412A">
            <w:pPr>
              <w:spacing w:after="150" w:line="240" w:lineRule="auto"/>
              <w:jc w:val="center"/>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6.</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3412A" w:rsidRPr="0063412A" w:rsidRDefault="0063412A" w:rsidP="0063412A">
            <w:pPr>
              <w:spacing w:after="150" w:line="240" w:lineRule="auto"/>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Работа над спектаклем, показ спектакля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63412A" w:rsidRPr="0063412A" w:rsidRDefault="0063412A" w:rsidP="0063412A">
            <w:pPr>
              <w:spacing w:after="150" w:line="240" w:lineRule="auto"/>
              <w:jc w:val="center"/>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15</w:t>
            </w:r>
          </w:p>
        </w:tc>
      </w:tr>
      <w:tr w:rsidR="0063412A" w:rsidRPr="0063412A" w:rsidTr="0063412A">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3412A" w:rsidRPr="0063412A" w:rsidRDefault="0063412A" w:rsidP="0063412A">
            <w:pPr>
              <w:spacing w:after="150" w:line="240" w:lineRule="auto"/>
              <w:jc w:val="center"/>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7.</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3412A" w:rsidRPr="0063412A" w:rsidRDefault="0063412A" w:rsidP="0063412A">
            <w:pPr>
              <w:spacing w:after="150" w:line="240" w:lineRule="auto"/>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Заключительное занятие</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63412A" w:rsidRPr="0063412A" w:rsidRDefault="0063412A" w:rsidP="0063412A">
            <w:pPr>
              <w:spacing w:after="150" w:line="240" w:lineRule="auto"/>
              <w:jc w:val="center"/>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1</w:t>
            </w:r>
          </w:p>
        </w:tc>
      </w:tr>
      <w:tr w:rsidR="0063412A" w:rsidRPr="0063412A" w:rsidTr="0063412A">
        <w:trPr>
          <w:trHeight w:val="195"/>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3412A" w:rsidRPr="0063412A" w:rsidRDefault="0063412A" w:rsidP="0063412A">
            <w:pPr>
              <w:spacing w:after="150" w:line="240" w:lineRule="auto"/>
              <w:jc w:val="center"/>
              <w:rPr>
                <w:rFonts w:ascii="Arial" w:eastAsia="Times New Roman" w:hAnsi="Arial" w:cs="Arial"/>
                <w:color w:val="000000"/>
                <w:sz w:val="21"/>
                <w:szCs w:val="21"/>
                <w:lang w:eastAsia="ru-RU"/>
              </w:rPr>
            </w:pP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63412A" w:rsidRPr="0063412A" w:rsidRDefault="0063412A" w:rsidP="0063412A">
            <w:pPr>
              <w:spacing w:after="150" w:line="240" w:lineRule="auto"/>
              <w:rPr>
                <w:rFonts w:ascii="Arial" w:eastAsia="Times New Roman" w:hAnsi="Arial" w:cs="Arial"/>
                <w:color w:val="000000"/>
                <w:sz w:val="21"/>
                <w:szCs w:val="21"/>
                <w:lang w:eastAsia="ru-RU"/>
              </w:rPr>
            </w:pPr>
            <w:r w:rsidRPr="0063412A">
              <w:rPr>
                <w:rFonts w:ascii="Arial" w:eastAsia="Times New Roman" w:hAnsi="Arial" w:cs="Arial"/>
                <w:b/>
                <w:bCs/>
                <w:color w:val="000000"/>
                <w:sz w:val="21"/>
                <w:szCs w:val="21"/>
                <w:lang w:eastAsia="ru-RU"/>
              </w:rPr>
              <w:t>Итого:</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63412A" w:rsidRPr="0063412A" w:rsidRDefault="0063412A" w:rsidP="0063412A">
            <w:pPr>
              <w:spacing w:after="150" w:line="240" w:lineRule="auto"/>
              <w:jc w:val="center"/>
              <w:rPr>
                <w:rFonts w:ascii="Arial" w:eastAsia="Times New Roman" w:hAnsi="Arial" w:cs="Arial"/>
                <w:color w:val="000000"/>
                <w:sz w:val="21"/>
                <w:szCs w:val="21"/>
                <w:lang w:eastAsia="ru-RU"/>
              </w:rPr>
            </w:pPr>
            <w:r w:rsidRPr="0063412A">
              <w:rPr>
                <w:rFonts w:ascii="Arial" w:eastAsia="Times New Roman" w:hAnsi="Arial" w:cs="Arial"/>
                <w:b/>
                <w:bCs/>
                <w:color w:val="000000"/>
                <w:sz w:val="21"/>
                <w:szCs w:val="21"/>
                <w:lang w:eastAsia="ru-RU"/>
              </w:rPr>
              <w:t>34</w:t>
            </w:r>
          </w:p>
        </w:tc>
      </w:tr>
    </w:tbl>
    <w:p w:rsidR="0063412A" w:rsidRPr="0063412A" w:rsidRDefault="0063412A" w:rsidP="0063412A">
      <w:pPr>
        <w:shd w:val="clear" w:color="auto" w:fill="FFFFFF"/>
        <w:spacing w:after="150" w:line="240" w:lineRule="auto"/>
        <w:rPr>
          <w:rFonts w:ascii="Arial" w:eastAsia="Times New Roman" w:hAnsi="Arial" w:cs="Arial"/>
          <w:color w:val="000000"/>
          <w:sz w:val="21"/>
          <w:szCs w:val="21"/>
          <w:lang w:eastAsia="ru-RU"/>
        </w:rPr>
      </w:pPr>
    </w:p>
    <w:p w:rsidR="0063412A" w:rsidRPr="0063412A" w:rsidRDefault="0063412A" w:rsidP="0063412A">
      <w:pPr>
        <w:shd w:val="clear" w:color="auto" w:fill="FFFFFF"/>
        <w:spacing w:after="150" w:line="240" w:lineRule="auto"/>
        <w:jc w:val="center"/>
        <w:rPr>
          <w:rFonts w:ascii="Arial" w:eastAsia="Times New Roman" w:hAnsi="Arial" w:cs="Arial"/>
          <w:color w:val="000000"/>
          <w:sz w:val="21"/>
          <w:szCs w:val="21"/>
          <w:lang w:eastAsia="ru-RU"/>
        </w:rPr>
      </w:pPr>
    </w:p>
    <w:p w:rsidR="0063412A" w:rsidRPr="0063412A" w:rsidRDefault="0063412A" w:rsidP="0063412A">
      <w:pPr>
        <w:shd w:val="clear" w:color="auto" w:fill="FFFFFF"/>
        <w:spacing w:after="150" w:line="240" w:lineRule="auto"/>
        <w:jc w:val="center"/>
        <w:rPr>
          <w:rFonts w:ascii="Arial" w:eastAsia="Times New Roman" w:hAnsi="Arial" w:cs="Arial"/>
          <w:color w:val="000000"/>
          <w:sz w:val="21"/>
          <w:szCs w:val="21"/>
          <w:lang w:eastAsia="ru-RU"/>
        </w:rPr>
      </w:pPr>
      <w:r w:rsidRPr="0063412A">
        <w:rPr>
          <w:rFonts w:ascii="Arial" w:eastAsia="Times New Roman" w:hAnsi="Arial" w:cs="Arial"/>
          <w:b/>
          <w:bCs/>
          <w:color w:val="000000"/>
          <w:sz w:val="21"/>
          <w:szCs w:val="21"/>
          <w:lang w:eastAsia="ru-RU"/>
        </w:rPr>
        <w:t>4.Содержание программы (34 часа)</w:t>
      </w:r>
    </w:p>
    <w:p w:rsidR="0063412A" w:rsidRPr="0063412A" w:rsidRDefault="0063412A" w:rsidP="0063412A">
      <w:pPr>
        <w:shd w:val="clear" w:color="auto" w:fill="FFFFFF"/>
        <w:spacing w:after="150" w:line="240" w:lineRule="auto"/>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Занятия в кружке ведутся по программе, включающей несколько разделов.</w:t>
      </w:r>
    </w:p>
    <w:p w:rsidR="0063412A" w:rsidRPr="0063412A" w:rsidRDefault="0063412A" w:rsidP="0063412A">
      <w:pPr>
        <w:shd w:val="clear" w:color="auto" w:fill="FFFFFF"/>
        <w:spacing w:after="150" w:line="240" w:lineRule="auto"/>
        <w:rPr>
          <w:rFonts w:ascii="Arial" w:eastAsia="Times New Roman" w:hAnsi="Arial" w:cs="Arial"/>
          <w:color w:val="000000"/>
          <w:sz w:val="21"/>
          <w:szCs w:val="21"/>
          <w:lang w:eastAsia="ru-RU"/>
        </w:rPr>
      </w:pPr>
      <w:r w:rsidRPr="0063412A">
        <w:rPr>
          <w:rFonts w:ascii="Arial" w:eastAsia="Times New Roman" w:hAnsi="Arial" w:cs="Arial"/>
          <w:b/>
          <w:bCs/>
          <w:color w:val="000000"/>
          <w:sz w:val="21"/>
          <w:szCs w:val="21"/>
          <w:lang w:eastAsia="ru-RU"/>
        </w:rPr>
        <w:t>1 раздел. </w:t>
      </w:r>
      <w:proofErr w:type="gramStart"/>
      <w:r w:rsidRPr="0063412A">
        <w:rPr>
          <w:rFonts w:ascii="Arial" w:eastAsia="Times New Roman" w:hAnsi="Arial" w:cs="Arial"/>
          <w:b/>
          <w:bCs/>
          <w:color w:val="000000"/>
          <w:sz w:val="21"/>
          <w:szCs w:val="21"/>
          <w:lang w:eastAsia="ru-RU"/>
        </w:rPr>
        <w:t>( 1</w:t>
      </w:r>
      <w:proofErr w:type="gramEnd"/>
      <w:r w:rsidRPr="0063412A">
        <w:rPr>
          <w:rFonts w:ascii="Arial" w:eastAsia="Times New Roman" w:hAnsi="Arial" w:cs="Arial"/>
          <w:b/>
          <w:bCs/>
          <w:color w:val="000000"/>
          <w:sz w:val="21"/>
          <w:szCs w:val="21"/>
          <w:lang w:eastAsia="ru-RU"/>
        </w:rPr>
        <w:t xml:space="preserve"> час) Вводное занятие.</w:t>
      </w:r>
    </w:p>
    <w:p w:rsidR="0063412A" w:rsidRPr="0063412A" w:rsidRDefault="0063412A" w:rsidP="0063412A">
      <w:pPr>
        <w:shd w:val="clear" w:color="auto" w:fill="FFFFFF"/>
        <w:spacing w:after="150" w:line="240" w:lineRule="auto"/>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63412A" w:rsidRPr="0063412A" w:rsidRDefault="0063412A" w:rsidP="0063412A">
      <w:pPr>
        <w:shd w:val="clear" w:color="auto" w:fill="FFFFFF"/>
        <w:spacing w:after="150" w:line="240" w:lineRule="auto"/>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-Беседа о театре. Значение театра, его отличие от других видов искусств.</w:t>
      </w:r>
    </w:p>
    <w:p w:rsidR="0063412A" w:rsidRPr="0063412A" w:rsidRDefault="0063412A" w:rsidP="0063412A">
      <w:pPr>
        <w:shd w:val="clear" w:color="auto" w:fill="FFFFFF"/>
        <w:spacing w:after="150" w:line="240" w:lineRule="auto"/>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 xml:space="preserve">- Знакомство с театрами </w:t>
      </w:r>
      <w:proofErr w:type="spellStart"/>
      <w:r w:rsidRPr="0063412A">
        <w:rPr>
          <w:rFonts w:ascii="Arial" w:eastAsia="Times New Roman" w:hAnsi="Arial" w:cs="Arial"/>
          <w:color w:val="000000"/>
          <w:sz w:val="21"/>
          <w:szCs w:val="21"/>
          <w:lang w:eastAsia="ru-RU"/>
        </w:rPr>
        <w:t>г.Москвы</w:t>
      </w:r>
      <w:proofErr w:type="spellEnd"/>
      <w:proofErr w:type="gramStart"/>
      <w:r w:rsidRPr="0063412A">
        <w:rPr>
          <w:rFonts w:ascii="Arial" w:eastAsia="Times New Roman" w:hAnsi="Arial" w:cs="Arial"/>
          <w:color w:val="000000"/>
          <w:sz w:val="21"/>
          <w:szCs w:val="21"/>
          <w:lang w:eastAsia="ru-RU"/>
        </w:rPr>
        <w:t>,</w:t>
      </w:r>
      <w:r>
        <w:rPr>
          <w:rFonts w:ascii="Arial" w:eastAsia="Times New Roman" w:hAnsi="Arial" w:cs="Arial"/>
          <w:color w:val="000000"/>
          <w:sz w:val="21"/>
          <w:szCs w:val="21"/>
          <w:lang w:eastAsia="ru-RU"/>
        </w:rPr>
        <w:t xml:space="preserve"> </w:t>
      </w:r>
      <w:r w:rsidRPr="0063412A">
        <w:rPr>
          <w:rFonts w:ascii="Arial" w:eastAsia="Times New Roman" w:hAnsi="Arial" w:cs="Arial"/>
          <w:color w:val="000000"/>
          <w:sz w:val="21"/>
          <w:szCs w:val="21"/>
          <w:lang w:eastAsia="ru-RU"/>
        </w:rPr>
        <w:t xml:space="preserve"> </w:t>
      </w:r>
      <w:proofErr w:type="spellStart"/>
      <w:r w:rsidRPr="0063412A">
        <w:rPr>
          <w:rFonts w:ascii="Arial" w:eastAsia="Times New Roman" w:hAnsi="Arial" w:cs="Arial"/>
          <w:color w:val="000000"/>
          <w:sz w:val="21"/>
          <w:szCs w:val="21"/>
          <w:lang w:eastAsia="ru-RU"/>
        </w:rPr>
        <w:t>г.Владимира</w:t>
      </w:r>
      <w:proofErr w:type="spellEnd"/>
      <w:proofErr w:type="gramEnd"/>
      <w:r w:rsidRPr="0063412A">
        <w:rPr>
          <w:rFonts w:ascii="Arial" w:eastAsia="Times New Roman" w:hAnsi="Arial" w:cs="Arial"/>
          <w:color w:val="000000"/>
          <w:sz w:val="21"/>
          <w:szCs w:val="21"/>
          <w:lang w:eastAsia="ru-RU"/>
        </w:rPr>
        <w:t xml:space="preserve"> (презентация)</w:t>
      </w:r>
    </w:p>
    <w:p w:rsidR="0063412A" w:rsidRPr="0063412A" w:rsidRDefault="0063412A" w:rsidP="0063412A">
      <w:pPr>
        <w:shd w:val="clear" w:color="auto" w:fill="FFFFFF"/>
        <w:spacing w:after="150" w:line="240" w:lineRule="auto"/>
        <w:rPr>
          <w:rFonts w:ascii="Arial" w:eastAsia="Times New Roman" w:hAnsi="Arial" w:cs="Arial"/>
          <w:color w:val="000000"/>
          <w:sz w:val="21"/>
          <w:szCs w:val="21"/>
          <w:lang w:eastAsia="ru-RU"/>
        </w:rPr>
      </w:pPr>
      <w:r w:rsidRPr="0063412A">
        <w:rPr>
          <w:rFonts w:ascii="Arial" w:eastAsia="Times New Roman" w:hAnsi="Arial" w:cs="Arial"/>
          <w:b/>
          <w:bCs/>
          <w:color w:val="000000"/>
          <w:sz w:val="21"/>
          <w:szCs w:val="21"/>
          <w:lang w:eastAsia="ru-RU"/>
        </w:rPr>
        <w:t>2 раздел. </w:t>
      </w:r>
      <w:proofErr w:type="gramStart"/>
      <w:r w:rsidRPr="0063412A">
        <w:rPr>
          <w:rFonts w:ascii="Arial" w:eastAsia="Times New Roman" w:hAnsi="Arial" w:cs="Arial"/>
          <w:b/>
          <w:bCs/>
          <w:color w:val="000000"/>
          <w:sz w:val="21"/>
          <w:szCs w:val="21"/>
          <w:lang w:eastAsia="ru-RU"/>
        </w:rPr>
        <w:t>( 5</w:t>
      </w:r>
      <w:proofErr w:type="gramEnd"/>
      <w:r w:rsidRPr="0063412A">
        <w:rPr>
          <w:rFonts w:ascii="Arial" w:eastAsia="Times New Roman" w:hAnsi="Arial" w:cs="Arial"/>
          <w:b/>
          <w:bCs/>
          <w:color w:val="000000"/>
          <w:sz w:val="21"/>
          <w:szCs w:val="21"/>
          <w:lang w:eastAsia="ru-RU"/>
        </w:rPr>
        <w:t xml:space="preserve"> часов) Театральная игра</w:t>
      </w:r>
      <w:r w:rsidRPr="0063412A">
        <w:rPr>
          <w:rFonts w:ascii="Arial" w:eastAsia="Times New Roman" w:hAnsi="Arial" w:cs="Arial"/>
          <w:color w:val="000000"/>
          <w:sz w:val="21"/>
          <w:szCs w:val="21"/>
          <w:lang w:eastAsia="ru-RU"/>
        </w:rPr>
        <w:t> – исторически сложившееся общественное явление, самостоятельный вид деятельности, свойственный человеку.</w:t>
      </w:r>
    </w:p>
    <w:p w:rsidR="0063412A" w:rsidRPr="0063412A" w:rsidRDefault="0063412A" w:rsidP="0063412A">
      <w:pPr>
        <w:shd w:val="clear" w:color="auto" w:fill="FFFFFF"/>
        <w:spacing w:after="150" w:line="240" w:lineRule="auto"/>
        <w:rPr>
          <w:rFonts w:ascii="Arial" w:eastAsia="Times New Roman" w:hAnsi="Arial" w:cs="Arial"/>
          <w:color w:val="000000"/>
          <w:sz w:val="21"/>
          <w:szCs w:val="21"/>
          <w:lang w:eastAsia="ru-RU"/>
        </w:rPr>
      </w:pPr>
      <w:r w:rsidRPr="0063412A">
        <w:rPr>
          <w:rFonts w:ascii="Arial" w:eastAsia="Times New Roman" w:hAnsi="Arial" w:cs="Arial"/>
          <w:i/>
          <w:iCs/>
          <w:color w:val="000000"/>
          <w:sz w:val="21"/>
          <w:szCs w:val="21"/>
          <w:lang w:eastAsia="ru-RU"/>
        </w:rPr>
        <w:t>Задачи учителя.</w:t>
      </w:r>
      <w:r w:rsidRPr="0063412A">
        <w:rPr>
          <w:rFonts w:ascii="Arial" w:eastAsia="Times New Roman" w:hAnsi="Arial" w:cs="Arial"/>
          <w:color w:val="000000"/>
          <w:sz w:val="21"/>
          <w:szCs w:val="21"/>
          <w:lang w:eastAsia="ru-RU"/>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63412A" w:rsidRPr="0063412A" w:rsidRDefault="0063412A" w:rsidP="0063412A">
      <w:pPr>
        <w:shd w:val="clear" w:color="auto" w:fill="FFFFFF"/>
        <w:spacing w:after="150" w:line="240" w:lineRule="auto"/>
        <w:rPr>
          <w:rFonts w:ascii="Arial" w:eastAsia="Times New Roman" w:hAnsi="Arial" w:cs="Arial"/>
          <w:color w:val="000000"/>
          <w:sz w:val="21"/>
          <w:szCs w:val="21"/>
          <w:lang w:eastAsia="ru-RU"/>
        </w:rPr>
      </w:pPr>
      <w:r w:rsidRPr="0063412A">
        <w:rPr>
          <w:rFonts w:ascii="Arial" w:eastAsia="Times New Roman" w:hAnsi="Arial" w:cs="Arial"/>
          <w:b/>
          <w:bCs/>
          <w:color w:val="000000"/>
          <w:sz w:val="21"/>
          <w:szCs w:val="21"/>
          <w:lang w:eastAsia="ru-RU"/>
        </w:rPr>
        <w:t>3 раздел. </w:t>
      </w:r>
      <w:proofErr w:type="gramStart"/>
      <w:r w:rsidRPr="0063412A">
        <w:rPr>
          <w:rFonts w:ascii="Arial" w:eastAsia="Times New Roman" w:hAnsi="Arial" w:cs="Arial"/>
          <w:b/>
          <w:bCs/>
          <w:color w:val="000000"/>
          <w:sz w:val="21"/>
          <w:szCs w:val="21"/>
          <w:lang w:eastAsia="ru-RU"/>
        </w:rPr>
        <w:t>( 3</w:t>
      </w:r>
      <w:proofErr w:type="gramEnd"/>
      <w:r w:rsidRPr="0063412A">
        <w:rPr>
          <w:rFonts w:ascii="Arial" w:eastAsia="Times New Roman" w:hAnsi="Arial" w:cs="Arial"/>
          <w:b/>
          <w:bCs/>
          <w:color w:val="000000"/>
          <w:sz w:val="21"/>
          <w:szCs w:val="21"/>
          <w:lang w:eastAsia="ru-RU"/>
        </w:rPr>
        <w:t xml:space="preserve"> часа) Ритмопластика</w:t>
      </w:r>
      <w:r w:rsidRPr="0063412A">
        <w:rPr>
          <w:rFonts w:ascii="Arial" w:eastAsia="Times New Roman" w:hAnsi="Arial" w:cs="Arial"/>
          <w:color w:val="000000"/>
          <w:sz w:val="21"/>
          <w:szCs w:val="21"/>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63412A" w:rsidRPr="0063412A" w:rsidRDefault="0063412A" w:rsidP="0063412A">
      <w:pPr>
        <w:shd w:val="clear" w:color="auto" w:fill="FFFFFF"/>
        <w:spacing w:after="150" w:line="240" w:lineRule="auto"/>
        <w:rPr>
          <w:rFonts w:ascii="Arial" w:eastAsia="Times New Roman" w:hAnsi="Arial" w:cs="Arial"/>
          <w:color w:val="000000"/>
          <w:sz w:val="21"/>
          <w:szCs w:val="21"/>
          <w:lang w:eastAsia="ru-RU"/>
        </w:rPr>
      </w:pPr>
      <w:r w:rsidRPr="0063412A">
        <w:rPr>
          <w:rFonts w:ascii="Arial" w:eastAsia="Times New Roman" w:hAnsi="Arial" w:cs="Arial"/>
          <w:i/>
          <w:iCs/>
          <w:color w:val="000000"/>
          <w:sz w:val="21"/>
          <w:szCs w:val="21"/>
          <w:lang w:eastAsia="ru-RU"/>
        </w:rPr>
        <w:lastRenderedPageBreak/>
        <w:t>Задачи учителя.</w:t>
      </w:r>
      <w:r w:rsidRPr="0063412A">
        <w:rPr>
          <w:rFonts w:ascii="Arial" w:eastAsia="Times New Roman" w:hAnsi="Arial" w:cs="Arial"/>
          <w:color w:val="000000"/>
          <w:sz w:val="21"/>
          <w:szCs w:val="21"/>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63412A" w:rsidRPr="0063412A" w:rsidRDefault="0063412A" w:rsidP="0063412A">
      <w:pPr>
        <w:shd w:val="clear" w:color="auto" w:fill="FFFFFF"/>
        <w:spacing w:after="150" w:line="240" w:lineRule="auto"/>
        <w:rPr>
          <w:rFonts w:ascii="Arial" w:eastAsia="Times New Roman" w:hAnsi="Arial" w:cs="Arial"/>
          <w:color w:val="000000"/>
          <w:sz w:val="21"/>
          <w:szCs w:val="21"/>
          <w:lang w:eastAsia="ru-RU"/>
        </w:rPr>
      </w:pPr>
      <w:r w:rsidRPr="0063412A">
        <w:rPr>
          <w:rFonts w:ascii="Arial" w:eastAsia="Times New Roman" w:hAnsi="Arial" w:cs="Arial"/>
          <w:b/>
          <w:bCs/>
          <w:color w:val="000000"/>
          <w:sz w:val="21"/>
          <w:szCs w:val="21"/>
          <w:lang w:eastAsia="ru-RU"/>
        </w:rPr>
        <w:t>4 раздел. </w:t>
      </w:r>
      <w:proofErr w:type="gramStart"/>
      <w:r w:rsidRPr="0063412A">
        <w:rPr>
          <w:rFonts w:ascii="Arial" w:eastAsia="Times New Roman" w:hAnsi="Arial" w:cs="Arial"/>
          <w:b/>
          <w:bCs/>
          <w:color w:val="000000"/>
          <w:sz w:val="21"/>
          <w:szCs w:val="21"/>
          <w:lang w:eastAsia="ru-RU"/>
        </w:rPr>
        <w:t>( 6</w:t>
      </w:r>
      <w:proofErr w:type="gramEnd"/>
      <w:r w:rsidRPr="0063412A">
        <w:rPr>
          <w:rFonts w:ascii="Arial" w:eastAsia="Times New Roman" w:hAnsi="Arial" w:cs="Arial"/>
          <w:b/>
          <w:bCs/>
          <w:color w:val="000000"/>
          <w:sz w:val="21"/>
          <w:szCs w:val="21"/>
          <w:lang w:eastAsia="ru-RU"/>
        </w:rPr>
        <w:t xml:space="preserve"> часов) Культура и техника речи.</w:t>
      </w:r>
      <w:r w:rsidRPr="0063412A">
        <w:rPr>
          <w:rFonts w:ascii="Arial" w:eastAsia="Times New Roman" w:hAnsi="Arial" w:cs="Arial"/>
          <w:color w:val="000000"/>
          <w:sz w:val="21"/>
          <w:szCs w:val="21"/>
          <w:lang w:eastAsia="ru-RU"/>
        </w:rPr>
        <w:t> Игры и упражнения, направленные на развитие дыхания и свободы речевого аппарата.</w:t>
      </w:r>
    </w:p>
    <w:p w:rsidR="0063412A" w:rsidRPr="0063412A" w:rsidRDefault="0063412A" w:rsidP="0063412A">
      <w:pPr>
        <w:shd w:val="clear" w:color="auto" w:fill="FFFFFF"/>
        <w:spacing w:after="150" w:line="240" w:lineRule="auto"/>
        <w:rPr>
          <w:rFonts w:ascii="Arial" w:eastAsia="Times New Roman" w:hAnsi="Arial" w:cs="Arial"/>
          <w:color w:val="000000"/>
          <w:sz w:val="21"/>
          <w:szCs w:val="21"/>
          <w:lang w:eastAsia="ru-RU"/>
        </w:rPr>
      </w:pPr>
      <w:r w:rsidRPr="0063412A">
        <w:rPr>
          <w:rFonts w:ascii="Arial" w:eastAsia="Times New Roman" w:hAnsi="Arial" w:cs="Arial"/>
          <w:i/>
          <w:iCs/>
          <w:color w:val="000000"/>
          <w:sz w:val="21"/>
          <w:szCs w:val="21"/>
          <w:lang w:eastAsia="ru-RU"/>
        </w:rPr>
        <w:t xml:space="preserve">Задачи </w:t>
      </w:r>
      <w:proofErr w:type="gramStart"/>
      <w:r w:rsidRPr="0063412A">
        <w:rPr>
          <w:rFonts w:ascii="Arial" w:eastAsia="Times New Roman" w:hAnsi="Arial" w:cs="Arial"/>
          <w:i/>
          <w:iCs/>
          <w:color w:val="000000"/>
          <w:sz w:val="21"/>
          <w:szCs w:val="21"/>
          <w:lang w:eastAsia="ru-RU"/>
        </w:rPr>
        <w:t>учителя .</w:t>
      </w:r>
      <w:proofErr w:type="gramEnd"/>
      <w:r w:rsidRPr="0063412A">
        <w:rPr>
          <w:rFonts w:ascii="Arial" w:eastAsia="Times New Roman" w:hAnsi="Arial" w:cs="Arial"/>
          <w:color w:val="000000"/>
          <w:sz w:val="21"/>
          <w:szCs w:val="21"/>
          <w:lang w:eastAsia="ru-RU"/>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63412A" w:rsidRPr="0063412A" w:rsidRDefault="0063412A" w:rsidP="0063412A">
      <w:pPr>
        <w:shd w:val="clear" w:color="auto" w:fill="FFFFFF"/>
        <w:spacing w:after="150" w:line="240" w:lineRule="auto"/>
        <w:rPr>
          <w:rFonts w:ascii="Arial" w:eastAsia="Times New Roman" w:hAnsi="Arial" w:cs="Arial"/>
          <w:color w:val="000000"/>
          <w:sz w:val="21"/>
          <w:szCs w:val="21"/>
          <w:lang w:eastAsia="ru-RU"/>
        </w:rPr>
      </w:pPr>
      <w:r w:rsidRPr="0063412A">
        <w:rPr>
          <w:rFonts w:ascii="Arial" w:eastAsia="Times New Roman" w:hAnsi="Arial" w:cs="Arial"/>
          <w:b/>
          <w:bCs/>
          <w:color w:val="000000"/>
          <w:sz w:val="21"/>
          <w:szCs w:val="21"/>
          <w:lang w:eastAsia="ru-RU"/>
        </w:rPr>
        <w:t>5 раздел. </w:t>
      </w:r>
      <w:proofErr w:type="gramStart"/>
      <w:r w:rsidRPr="0063412A">
        <w:rPr>
          <w:rFonts w:ascii="Arial" w:eastAsia="Times New Roman" w:hAnsi="Arial" w:cs="Arial"/>
          <w:b/>
          <w:bCs/>
          <w:color w:val="000000"/>
          <w:sz w:val="21"/>
          <w:szCs w:val="21"/>
          <w:lang w:eastAsia="ru-RU"/>
        </w:rPr>
        <w:t>( 3</w:t>
      </w:r>
      <w:proofErr w:type="gramEnd"/>
      <w:r w:rsidRPr="0063412A">
        <w:rPr>
          <w:rFonts w:ascii="Arial" w:eastAsia="Times New Roman" w:hAnsi="Arial" w:cs="Arial"/>
          <w:b/>
          <w:bCs/>
          <w:color w:val="000000"/>
          <w:sz w:val="21"/>
          <w:szCs w:val="21"/>
          <w:lang w:eastAsia="ru-RU"/>
        </w:rPr>
        <w:t xml:space="preserve"> часа) Основы театральной культуры.</w:t>
      </w:r>
      <w:r w:rsidRPr="0063412A">
        <w:rPr>
          <w:rFonts w:ascii="Arial" w:eastAsia="Times New Roman" w:hAnsi="Arial" w:cs="Arial"/>
          <w:color w:val="000000"/>
          <w:sz w:val="21"/>
          <w:szCs w:val="21"/>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63412A" w:rsidRPr="0063412A" w:rsidRDefault="0063412A" w:rsidP="0063412A">
      <w:pPr>
        <w:shd w:val="clear" w:color="auto" w:fill="FFFFFF"/>
        <w:spacing w:after="150" w:line="240" w:lineRule="auto"/>
        <w:rPr>
          <w:rFonts w:ascii="Arial" w:eastAsia="Times New Roman" w:hAnsi="Arial" w:cs="Arial"/>
          <w:color w:val="000000"/>
          <w:sz w:val="21"/>
          <w:szCs w:val="21"/>
          <w:lang w:eastAsia="ru-RU"/>
        </w:rPr>
      </w:pPr>
      <w:r w:rsidRPr="0063412A">
        <w:rPr>
          <w:rFonts w:ascii="Arial" w:eastAsia="Times New Roman" w:hAnsi="Arial" w:cs="Arial"/>
          <w:i/>
          <w:iCs/>
          <w:color w:val="000000"/>
          <w:sz w:val="21"/>
          <w:szCs w:val="21"/>
          <w:lang w:eastAsia="ru-RU"/>
        </w:rPr>
        <w:t>Задачи учителя. </w:t>
      </w:r>
      <w:r w:rsidRPr="0063412A">
        <w:rPr>
          <w:rFonts w:ascii="Arial" w:eastAsia="Times New Roman" w:hAnsi="Arial" w:cs="Arial"/>
          <w:color w:val="000000"/>
          <w:sz w:val="21"/>
          <w:szCs w:val="21"/>
          <w:lang w:eastAsia="ru-RU"/>
        </w:rPr>
        <w:t>Познакомить детей с театральной терминологией; с основными видами театрального искусства; воспитывать культуру поведения в театре.</w:t>
      </w:r>
    </w:p>
    <w:p w:rsidR="0063412A" w:rsidRPr="0063412A" w:rsidRDefault="0063412A" w:rsidP="0063412A">
      <w:pPr>
        <w:shd w:val="clear" w:color="auto" w:fill="FFFFFF"/>
        <w:spacing w:after="150" w:line="240" w:lineRule="auto"/>
        <w:rPr>
          <w:rFonts w:ascii="Arial" w:eastAsia="Times New Roman" w:hAnsi="Arial" w:cs="Arial"/>
          <w:color w:val="000000"/>
          <w:sz w:val="21"/>
          <w:szCs w:val="21"/>
          <w:lang w:eastAsia="ru-RU"/>
        </w:rPr>
      </w:pPr>
      <w:r w:rsidRPr="0063412A">
        <w:rPr>
          <w:rFonts w:ascii="Arial" w:eastAsia="Times New Roman" w:hAnsi="Arial" w:cs="Arial"/>
          <w:b/>
          <w:bCs/>
          <w:color w:val="000000"/>
          <w:sz w:val="21"/>
          <w:szCs w:val="21"/>
          <w:lang w:eastAsia="ru-RU"/>
        </w:rPr>
        <w:t>6 раздел. </w:t>
      </w:r>
      <w:proofErr w:type="gramStart"/>
      <w:r w:rsidRPr="0063412A">
        <w:rPr>
          <w:rFonts w:ascii="Arial" w:eastAsia="Times New Roman" w:hAnsi="Arial" w:cs="Arial"/>
          <w:b/>
          <w:bCs/>
          <w:color w:val="000000"/>
          <w:sz w:val="21"/>
          <w:szCs w:val="21"/>
          <w:lang w:eastAsia="ru-RU"/>
        </w:rPr>
        <w:t>( 15</w:t>
      </w:r>
      <w:proofErr w:type="gramEnd"/>
      <w:r w:rsidRPr="0063412A">
        <w:rPr>
          <w:rFonts w:ascii="Arial" w:eastAsia="Times New Roman" w:hAnsi="Arial" w:cs="Arial"/>
          <w:b/>
          <w:bCs/>
          <w:color w:val="000000"/>
          <w:sz w:val="21"/>
          <w:szCs w:val="21"/>
          <w:lang w:eastAsia="ru-RU"/>
        </w:rPr>
        <w:t xml:space="preserve"> часов) Работа над спектаклем (пьесой, сказкой) </w:t>
      </w:r>
      <w:r w:rsidRPr="0063412A">
        <w:rPr>
          <w:rFonts w:ascii="Arial" w:eastAsia="Times New Roman" w:hAnsi="Arial" w:cs="Arial"/>
          <w:color w:val="000000"/>
          <w:sz w:val="21"/>
          <w:szCs w:val="21"/>
          <w:lang w:eastAsia="ru-RU"/>
        </w:rPr>
        <w:t>базируется на авторских пьесах и включает в себя знакомство с пьесой, сказкой, работу над спектаклем – от этюдов к рождению спектакля. </w:t>
      </w:r>
      <w:r w:rsidRPr="0063412A">
        <w:rPr>
          <w:rFonts w:ascii="Arial" w:eastAsia="Times New Roman" w:hAnsi="Arial" w:cs="Arial"/>
          <w:b/>
          <w:bCs/>
          <w:color w:val="000000"/>
          <w:sz w:val="21"/>
          <w:szCs w:val="21"/>
          <w:lang w:eastAsia="ru-RU"/>
        </w:rPr>
        <w:t>Показ спектакля.</w:t>
      </w:r>
    </w:p>
    <w:p w:rsidR="0063412A" w:rsidRPr="0063412A" w:rsidRDefault="0063412A" w:rsidP="0063412A">
      <w:pPr>
        <w:shd w:val="clear" w:color="auto" w:fill="FFFFFF"/>
        <w:spacing w:after="150" w:line="240" w:lineRule="auto"/>
        <w:rPr>
          <w:rFonts w:ascii="Arial" w:eastAsia="Times New Roman" w:hAnsi="Arial" w:cs="Arial"/>
          <w:color w:val="000000"/>
          <w:sz w:val="21"/>
          <w:szCs w:val="21"/>
          <w:lang w:eastAsia="ru-RU"/>
        </w:rPr>
      </w:pPr>
      <w:r w:rsidRPr="0063412A">
        <w:rPr>
          <w:rFonts w:ascii="Arial" w:eastAsia="Times New Roman" w:hAnsi="Arial" w:cs="Arial"/>
          <w:i/>
          <w:iCs/>
          <w:color w:val="000000"/>
          <w:sz w:val="21"/>
          <w:szCs w:val="21"/>
          <w:lang w:eastAsia="ru-RU"/>
        </w:rPr>
        <w:t>Задачи учителя</w:t>
      </w:r>
      <w:r w:rsidRPr="0063412A">
        <w:rPr>
          <w:rFonts w:ascii="Arial" w:eastAsia="Times New Roman" w:hAnsi="Arial" w:cs="Arial"/>
          <w:color w:val="000000"/>
          <w:sz w:val="21"/>
          <w:szCs w:val="21"/>
          <w:lang w:eastAsia="ru-RU"/>
        </w:rPr>
        <w:t>.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rsidR="0063412A" w:rsidRPr="0063412A" w:rsidRDefault="0063412A" w:rsidP="0063412A">
      <w:pPr>
        <w:shd w:val="clear" w:color="auto" w:fill="FFFFFF"/>
        <w:spacing w:after="150" w:line="240" w:lineRule="auto"/>
        <w:rPr>
          <w:rFonts w:ascii="Arial" w:eastAsia="Times New Roman" w:hAnsi="Arial" w:cs="Arial"/>
          <w:color w:val="000000"/>
          <w:sz w:val="21"/>
          <w:szCs w:val="21"/>
          <w:lang w:eastAsia="ru-RU"/>
        </w:rPr>
      </w:pPr>
    </w:p>
    <w:p w:rsidR="0063412A" w:rsidRPr="0063412A" w:rsidRDefault="0063412A" w:rsidP="0063412A">
      <w:pPr>
        <w:shd w:val="clear" w:color="auto" w:fill="FFFFFF"/>
        <w:spacing w:after="150" w:line="240" w:lineRule="auto"/>
        <w:rPr>
          <w:rFonts w:ascii="Arial" w:eastAsia="Times New Roman" w:hAnsi="Arial" w:cs="Arial"/>
          <w:color w:val="000000"/>
          <w:sz w:val="21"/>
          <w:szCs w:val="21"/>
          <w:lang w:eastAsia="ru-RU"/>
        </w:rPr>
      </w:pPr>
      <w:r w:rsidRPr="0063412A">
        <w:rPr>
          <w:rFonts w:ascii="Arial" w:eastAsia="Times New Roman" w:hAnsi="Arial" w:cs="Arial"/>
          <w:b/>
          <w:bCs/>
          <w:color w:val="000000"/>
          <w:sz w:val="21"/>
          <w:szCs w:val="21"/>
          <w:lang w:eastAsia="ru-RU"/>
        </w:rPr>
        <w:t>7 раздел. </w:t>
      </w:r>
      <w:proofErr w:type="gramStart"/>
      <w:r w:rsidRPr="0063412A">
        <w:rPr>
          <w:rFonts w:ascii="Arial" w:eastAsia="Times New Roman" w:hAnsi="Arial" w:cs="Arial"/>
          <w:b/>
          <w:bCs/>
          <w:color w:val="000000"/>
          <w:sz w:val="21"/>
          <w:szCs w:val="21"/>
          <w:lang w:eastAsia="ru-RU"/>
        </w:rPr>
        <w:t>( 1</w:t>
      </w:r>
      <w:proofErr w:type="gramEnd"/>
      <w:r w:rsidRPr="0063412A">
        <w:rPr>
          <w:rFonts w:ascii="Arial" w:eastAsia="Times New Roman" w:hAnsi="Arial" w:cs="Arial"/>
          <w:b/>
          <w:bCs/>
          <w:color w:val="000000"/>
          <w:sz w:val="21"/>
          <w:szCs w:val="21"/>
          <w:lang w:eastAsia="ru-RU"/>
        </w:rPr>
        <w:t xml:space="preserve"> часа) Заключительное занятие</w:t>
      </w:r>
    </w:p>
    <w:p w:rsidR="0063412A" w:rsidRPr="0063412A" w:rsidRDefault="0063412A" w:rsidP="0063412A">
      <w:pPr>
        <w:shd w:val="clear" w:color="auto" w:fill="FFFFFF"/>
        <w:spacing w:after="150" w:line="240" w:lineRule="auto"/>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Подведение итогов обучения, обсуждение и анализ успехов каждого воспитанника.</w:t>
      </w:r>
      <w:r w:rsidRPr="0063412A">
        <w:rPr>
          <w:rFonts w:ascii="Arial" w:eastAsia="Times New Roman" w:hAnsi="Arial" w:cs="Arial"/>
          <w:b/>
          <w:bCs/>
          <w:color w:val="000000"/>
          <w:sz w:val="21"/>
          <w:szCs w:val="21"/>
          <w:lang w:eastAsia="ru-RU"/>
        </w:rPr>
        <w:t> </w:t>
      </w:r>
      <w:r w:rsidRPr="0063412A">
        <w:rPr>
          <w:rFonts w:ascii="Arial" w:eastAsia="Times New Roman" w:hAnsi="Arial" w:cs="Arial"/>
          <w:color w:val="000000"/>
          <w:sz w:val="21"/>
          <w:szCs w:val="21"/>
          <w:lang w:eastAsia="ru-RU"/>
        </w:rPr>
        <w:t>Отчёт, показ любимых инсценировок.</w:t>
      </w:r>
    </w:p>
    <w:p w:rsidR="0063412A" w:rsidRDefault="0063412A" w:rsidP="0063412A">
      <w:pPr>
        <w:shd w:val="clear" w:color="auto" w:fill="FFFFFF"/>
        <w:spacing w:after="150" w:line="240" w:lineRule="auto"/>
        <w:rPr>
          <w:rFonts w:ascii="Arial" w:eastAsia="Times New Roman" w:hAnsi="Arial" w:cs="Arial"/>
          <w:b/>
          <w:bCs/>
          <w:color w:val="000000"/>
          <w:sz w:val="21"/>
          <w:szCs w:val="21"/>
          <w:lang w:eastAsia="ru-RU"/>
        </w:rPr>
      </w:pPr>
    </w:p>
    <w:p w:rsidR="0063412A" w:rsidRDefault="0063412A" w:rsidP="0063412A">
      <w:pPr>
        <w:shd w:val="clear" w:color="auto" w:fill="FFFFFF"/>
        <w:spacing w:after="150" w:line="240" w:lineRule="auto"/>
        <w:jc w:val="center"/>
        <w:rPr>
          <w:rFonts w:ascii="Arial" w:eastAsia="Times New Roman" w:hAnsi="Arial" w:cs="Arial"/>
          <w:b/>
          <w:bCs/>
          <w:color w:val="000000"/>
          <w:sz w:val="21"/>
          <w:szCs w:val="21"/>
          <w:lang w:eastAsia="ru-RU"/>
        </w:rPr>
      </w:pPr>
    </w:p>
    <w:p w:rsidR="0063412A" w:rsidRPr="0063412A" w:rsidRDefault="0063412A" w:rsidP="006B302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b/>
          <w:bCs/>
          <w:color w:val="000000"/>
          <w:sz w:val="24"/>
          <w:szCs w:val="24"/>
          <w:lang w:eastAsia="ru-RU"/>
        </w:rPr>
        <w:t>Календарно-тематическое планирование курса «Радуга»</w:t>
      </w:r>
    </w:p>
    <w:p w:rsidR="0063412A" w:rsidRPr="0063412A" w:rsidRDefault="0063412A" w:rsidP="006B302F">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5585" w:type="dxa"/>
        <w:shd w:val="clear" w:color="auto" w:fill="FFFFFF"/>
        <w:tblCellMar>
          <w:top w:w="105" w:type="dxa"/>
          <w:left w:w="105" w:type="dxa"/>
          <w:bottom w:w="105" w:type="dxa"/>
          <w:right w:w="105" w:type="dxa"/>
        </w:tblCellMar>
        <w:tblLook w:val="04A0" w:firstRow="1" w:lastRow="0" w:firstColumn="1" w:lastColumn="0" w:noHBand="0" w:noVBand="1"/>
      </w:tblPr>
      <w:tblGrid>
        <w:gridCol w:w="731"/>
        <w:gridCol w:w="2179"/>
        <w:gridCol w:w="3697"/>
        <w:gridCol w:w="1162"/>
        <w:gridCol w:w="1833"/>
        <w:gridCol w:w="2029"/>
        <w:gridCol w:w="1920"/>
        <w:gridCol w:w="2034"/>
      </w:tblGrid>
      <w:tr w:rsidR="0063412A" w:rsidRPr="0063412A" w:rsidTr="0063412A">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 урока</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jc w:val="center"/>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Тема</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Основное содержание занятия</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63412A">
              <w:rPr>
                <w:rFonts w:ascii="Times New Roman" w:eastAsia="Times New Roman" w:hAnsi="Times New Roman" w:cs="Times New Roman"/>
                <w:color w:val="000000"/>
                <w:sz w:val="24"/>
                <w:szCs w:val="24"/>
                <w:lang w:eastAsia="ru-RU"/>
              </w:rPr>
              <w:t>Количест</w:t>
            </w:r>
            <w:proofErr w:type="spellEnd"/>
            <w:r w:rsidRPr="0063412A">
              <w:rPr>
                <w:rFonts w:ascii="Times New Roman" w:eastAsia="Times New Roman" w:hAnsi="Times New Roman" w:cs="Times New Roman"/>
                <w:color w:val="000000"/>
                <w:sz w:val="24"/>
                <w:szCs w:val="24"/>
                <w:lang w:eastAsia="ru-RU"/>
              </w:rPr>
              <w:t>-во</w:t>
            </w:r>
            <w:proofErr w:type="gramEnd"/>
          </w:p>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часов</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Формы и методы работы</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Вид деятельности</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Виды контроля</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Примечание</w:t>
            </w:r>
          </w:p>
        </w:tc>
      </w:tr>
      <w:tr w:rsidR="0063412A" w:rsidRPr="0063412A" w:rsidTr="0063412A">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1</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Вводное занятие.</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 xml:space="preserve">Задачи и особенности занятий в </w:t>
            </w:r>
            <w:r w:rsidRPr="0063412A">
              <w:rPr>
                <w:rFonts w:ascii="Times New Roman" w:eastAsia="Times New Roman" w:hAnsi="Times New Roman" w:cs="Times New Roman"/>
                <w:color w:val="000000"/>
                <w:sz w:val="24"/>
                <w:szCs w:val="24"/>
                <w:lang w:eastAsia="ru-RU"/>
              </w:rPr>
              <w:lastRenderedPageBreak/>
              <w:t>театральном кружке, коллективе. Игра «Театр – экспромт»: «Колобок».</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lastRenderedPageBreak/>
              <w:t>1</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беседа</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 xml:space="preserve">Решение </w:t>
            </w:r>
            <w:r w:rsidRPr="0063412A">
              <w:rPr>
                <w:rFonts w:ascii="Times New Roman" w:eastAsia="Times New Roman" w:hAnsi="Times New Roman" w:cs="Times New Roman"/>
                <w:color w:val="000000"/>
                <w:sz w:val="24"/>
                <w:szCs w:val="24"/>
                <w:lang w:eastAsia="ru-RU"/>
              </w:rPr>
              <w:lastRenderedPageBreak/>
              <w:t>организационных вопросов.</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 xml:space="preserve">Понятие </w:t>
            </w:r>
            <w:r w:rsidRPr="0063412A">
              <w:rPr>
                <w:rFonts w:ascii="Times New Roman" w:eastAsia="Times New Roman" w:hAnsi="Times New Roman" w:cs="Times New Roman"/>
                <w:color w:val="000000"/>
                <w:sz w:val="24"/>
                <w:szCs w:val="24"/>
                <w:lang w:eastAsia="ru-RU"/>
              </w:rPr>
              <w:lastRenderedPageBreak/>
              <w:t>«экспромт»</w:t>
            </w:r>
          </w:p>
        </w:tc>
      </w:tr>
      <w:tr w:rsidR="0063412A" w:rsidRPr="0063412A" w:rsidTr="0063412A">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lastRenderedPageBreak/>
              <w:t>2</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Здравствуй, театр!</w:t>
            </w:r>
          </w:p>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Дать детям возможность окунуться в мир фантазии и воображения. Познакомить с понятием «театр».</w:t>
            </w:r>
          </w:p>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Знакомство с театрами Москвы, Владимира (презентация)</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1</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Фронтальная работа</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Просмотр презентаций</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текущий</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Возможно использование Интернет-ресурсов</w:t>
            </w:r>
          </w:p>
        </w:tc>
      </w:tr>
      <w:tr w:rsidR="0063412A" w:rsidRPr="0063412A" w:rsidTr="0063412A">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3</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Театральная игра</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Как вести себя на сцене. </w:t>
            </w:r>
            <w:r w:rsidRPr="0063412A">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63412A">
              <w:rPr>
                <w:rFonts w:ascii="Times New Roman" w:eastAsia="Times New Roman" w:hAnsi="Times New Roman" w:cs="Times New Roman"/>
                <w:color w:val="000000"/>
                <w:sz w:val="24"/>
                <w:szCs w:val="24"/>
                <w:lang w:eastAsia="ru-RU"/>
              </w:rPr>
              <w:t>. Учимся строить диалог с партнером на заданную тему.</w:t>
            </w:r>
          </w:p>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Учимся сочинять небольшие рассказы и сказки, подбирать простейшие рифмы.</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1</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Знакомство с правилами поведения на сцене</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предварительный</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Понятие «рифма»</w:t>
            </w:r>
          </w:p>
        </w:tc>
      </w:tr>
      <w:tr w:rsidR="0063412A" w:rsidRPr="0063412A" w:rsidTr="0063412A">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4-5</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Репетиция постановки</w:t>
            </w:r>
          </w:p>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 xml:space="preserve">Работа над темпом, громкостью, мимикой на основе игр: «Репортаж с соревнований по </w:t>
            </w:r>
            <w:proofErr w:type="spellStart"/>
            <w:r w:rsidRPr="0063412A">
              <w:rPr>
                <w:rFonts w:ascii="Times New Roman" w:eastAsia="Times New Roman" w:hAnsi="Times New Roman" w:cs="Times New Roman"/>
                <w:color w:val="000000"/>
                <w:sz w:val="24"/>
                <w:szCs w:val="24"/>
                <w:lang w:eastAsia="ru-RU"/>
              </w:rPr>
              <w:t>гребле</w:t>
            </w:r>
            <w:proofErr w:type="gramStart"/>
            <w:r w:rsidRPr="0063412A">
              <w:rPr>
                <w:rFonts w:ascii="Times New Roman" w:eastAsia="Times New Roman" w:hAnsi="Times New Roman" w:cs="Times New Roman"/>
                <w:color w:val="000000"/>
                <w:sz w:val="24"/>
                <w:szCs w:val="24"/>
                <w:lang w:eastAsia="ru-RU"/>
              </w:rPr>
              <w:t>»,«</w:t>
            </w:r>
            <w:proofErr w:type="gramEnd"/>
            <w:r w:rsidRPr="0063412A">
              <w:rPr>
                <w:rFonts w:ascii="Times New Roman" w:eastAsia="Times New Roman" w:hAnsi="Times New Roman" w:cs="Times New Roman"/>
                <w:color w:val="000000"/>
                <w:sz w:val="24"/>
                <w:szCs w:val="24"/>
                <w:lang w:eastAsia="ru-RU"/>
              </w:rPr>
              <w:t>Шайба</w:t>
            </w:r>
            <w:proofErr w:type="spellEnd"/>
            <w:r w:rsidRPr="0063412A">
              <w:rPr>
                <w:rFonts w:ascii="Times New Roman" w:eastAsia="Times New Roman" w:hAnsi="Times New Roman" w:cs="Times New Roman"/>
                <w:color w:val="000000"/>
                <w:sz w:val="24"/>
                <w:szCs w:val="24"/>
                <w:lang w:eastAsia="ru-RU"/>
              </w:rPr>
              <w:t xml:space="preserve"> в воротах»,</w:t>
            </w:r>
          </w:p>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«Разбилась любимая мамина чашка».</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2</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Индивидуальная работа</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Распределение ролей</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Показ сказки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
        </w:tc>
      </w:tr>
      <w:tr w:rsidR="0063412A" w:rsidRPr="0063412A" w:rsidTr="0063412A">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6</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В мире пословиц.</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Разучиваем пословицы. Инсценировка пословиц. Игра-миниатюра с пословицами «</w:t>
            </w:r>
            <w:proofErr w:type="spellStart"/>
            <w:r w:rsidRPr="0063412A">
              <w:rPr>
                <w:rFonts w:ascii="Times New Roman" w:eastAsia="Times New Roman" w:hAnsi="Times New Roman" w:cs="Times New Roman"/>
                <w:color w:val="000000"/>
                <w:sz w:val="24"/>
                <w:szCs w:val="24"/>
                <w:lang w:eastAsia="ru-RU"/>
              </w:rPr>
              <w:t>Объяснялки</w:t>
            </w:r>
            <w:proofErr w:type="spellEnd"/>
            <w:r w:rsidRPr="0063412A">
              <w:rPr>
                <w:rFonts w:ascii="Times New Roman" w:eastAsia="Times New Roman" w:hAnsi="Times New Roman" w:cs="Times New Roman"/>
                <w:color w:val="000000"/>
                <w:sz w:val="24"/>
                <w:szCs w:val="24"/>
                <w:lang w:eastAsia="ru-RU"/>
              </w:rPr>
              <w:t>»</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1</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Индивидуальная работа</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Показ презентации «Пословицы в картинках»</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Интернет-ресурсы</w:t>
            </w:r>
          </w:p>
        </w:tc>
      </w:tr>
      <w:tr w:rsidR="0063412A" w:rsidRPr="0063412A" w:rsidTr="0063412A">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7</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Виды театрального искусства</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Рассказать детям в доступной форме о видах театрального искусства.</w:t>
            </w:r>
          </w:p>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 xml:space="preserve">Упражнения на развитие дикции (скороговорки, </w:t>
            </w:r>
            <w:proofErr w:type="spellStart"/>
            <w:r w:rsidRPr="0063412A">
              <w:rPr>
                <w:rFonts w:ascii="Times New Roman" w:eastAsia="Times New Roman" w:hAnsi="Times New Roman" w:cs="Times New Roman"/>
                <w:color w:val="000000"/>
                <w:sz w:val="24"/>
                <w:szCs w:val="24"/>
                <w:lang w:eastAsia="ru-RU"/>
              </w:rPr>
              <w:lastRenderedPageBreak/>
              <w:t>чистоговорки</w:t>
            </w:r>
            <w:proofErr w:type="spellEnd"/>
            <w:r w:rsidRPr="0063412A">
              <w:rPr>
                <w:rFonts w:ascii="Times New Roman" w:eastAsia="Times New Roman" w:hAnsi="Times New Roman" w:cs="Times New Roman"/>
                <w:color w:val="000000"/>
                <w:sz w:val="24"/>
                <w:szCs w:val="24"/>
                <w:lang w:eastAsia="ru-RU"/>
              </w:rPr>
              <w:t>). </w:t>
            </w:r>
            <w:r w:rsidRPr="0063412A">
              <w:rPr>
                <w:rFonts w:ascii="Times New Roman" w:eastAsia="Times New Roman" w:hAnsi="Times New Roman" w:cs="Times New Roman"/>
                <w:i/>
                <w:iCs/>
                <w:color w:val="000000"/>
                <w:sz w:val="24"/>
                <w:szCs w:val="24"/>
                <w:lang w:eastAsia="ru-RU"/>
              </w:rPr>
              <w:t>Произнесение скороговорок по очереди с разным темпом и силой звука, с разными интонациями.</w:t>
            </w:r>
          </w:p>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 xml:space="preserve">Чтение сказки </w:t>
            </w:r>
            <w:proofErr w:type="spellStart"/>
            <w:r w:rsidRPr="0063412A">
              <w:rPr>
                <w:rFonts w:ascii="Times New Roman" w:eastAsia="Times New Roman" w:hAnsi="Times New Roman" w:cs="Times New Roman"/>
                <w:color w:val="000000"/>
                <w:sz w:val="24"/>
                <w:szCs w:val="24"/>
                <w:lang w:eastAsia="ru-RU"/>
              </w:rPr>
              <w:t>Н.Грибачёва</w:t>
            </w:r>
            <w:proofErr w:type="spellEnd"/>
            <w:r w:rsidRPr="0063412A">
              <w:rPr>
                <w:rFonts w:ascii="Times New Roman" w:eastAsia="Times New Roman" w:hAnsi="Times New Roman" w:cs="Times New Roman"/>
                <w:color w:val="000000"/>
                <w:sz w:val="24"/>
                <w:szCs w:val="24"/>
                <w:lang w:eastAsia="ru-RU"/>
              </w:rPr>
              <w:t xml:space="preserve"> «Заяц </w:t>
            </w:r>
            <w:proofErr w:type="spellStart"/>
            <w:r w:rsidRPr="0063412A">
              <w:rPr>
                <w:rFonts w:ascii="Times New Roman" w:eastAsia="Times New Roman" w:hAnsi="Times New Roman" w:cs="Times New Roman"/>
                <w:color w:val="000000"/>
                <w:sz w:val="24"/>
                <w:szCs w:val="24"/>
                <w:lang w:eastAsia="ru-RU"/>
              </w:rPr>
              <w:t>Коська</w:t>
            </w:r>
            <w:proofErr w:type="spellEnd"/>
            <w:r w:rsidRPr="0063412A">
              <w:rPr>
                <w:rFonts w:ascii="Times New Roman" w:eastAsia="Times New Roman" w:hAnsi="Times New Roman" w:cs="Times New Roman"/>
                <w:color w:val="000000"/>
                <w:sz w:val="24"/>
                <w:szCs w:val="24"/>
                <w:lang w:eastAsia="ru-RU"/>
              </w:rPr>
              <w:t xml:space="preserve"> и его друзья». </w:t>
            </w:r>
            <w:proofErr w:type="spellStart"/>
            <w:r w:rsidRPr="0063412A">
              <w:rPr>
                <w:rFonts w:ascii="Times New Roman" w:eastAsia="Times New Roman" w:hAnsi="Times New Roman" w:cs="Times New Roman"/>
                <w:color w:val="000000"/>
                <w:sz w:val="24"/>
                <w:szCs w:val="24"/>
                <w:lang w:eastAsia="ru-RU"/>
              </w:rPr>
              <w:t>Инсценирование</w:t>
            </w:r>
            <w:proofErr w:type="spellEnd"/>
            <w:r w:rsidRPr="0063412A">
              <w:rPr>
                <w:rFonts w:ascii="Times New Roman" w:eastAsia="Times New Roman" w:hAnsi="Times New Roman" w:cs="Times New Roman"/>
                <w:color w:val="000000"/>
                <w:sz w:val="24"/>
                <w:szCs w:val="24"/>
                <w:lang w:eastAsia="ru-RU"/>
              </w:rPr>
              <w:t xml:space="preserve"> понравившихся диалогов.</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lastRenderedPageBreak/>
              <w:t>1</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Словесные формы работы</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Презентация «Виды театрального искусства»</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соревнование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Интернет - ресурсы</w:t>
            </w:r>
          </w:p>
        </w:tc>
      </w:tr>
      <w:tr w:rsidR="0063412A" w:rsidRPr="0063412A" w:rsidTr="0063412A">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lastRenderedPageBreak/>
              <w:t>8</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Правила поведения в театре</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Познакомить детей с правилами поведения в театре</w:t>
            </w:r>
          </w:p>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Как вести себя на сцене. </w:t>
            </w:r>
            <w:r w:rsidRPr="0063412A">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63412A">
              <w:rPr>
                <w:rFonts w:ascii="Times New Roman" w:eastAsia="Times New Roman" w:hAnsi="Times New Roman" w:cs="Times New Roman"/>
                <w:color w:val="000000"/>
                <w:sz w:val="24"/>
                <w:szCs w:val="24"/>
                <w:lang w:eastAsia="ru-RU"/>
              </w:rPr>
              <w:t>. Учимся строить диалог с партнером на заданную тему</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1</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игра</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Электронная презентация «Правила поведения в театре»</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Ролевая игра: «Мы в театре»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Правила диалога</w:t>
            </w:r>
          </w:p>
        </w:tc>
      </w:tr>
      <w:tr w:rsidR="0063412A" w:rsidRPr="0063412A" w:rsidTr="0063412A">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9-11</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Кукольный театр.</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Мини-спектакль с пальчиковыми куклами.</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3</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Отработка дикции</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Показ сказки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
        </w:tc>
      </w:tr>
      <w:tr w:rsidR="0063412A" w:rsidRPr="0063412A" w:rsidTr="0063412A">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12</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Театральная азбука.</w:t>
            </w:r>
          </w:p>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 xml:space="preserve">Разучивание скороговорок, считалок, </w:t>
            </w:r>
            <w:proofErr w:type="spellStart"/>
            <w:r w:rsidRPr="0063412A">
              <w:rPr>
                <w:rFonts w:ascii="Times New Roman" w:eastAsia="Times New Roman" w:hAnsi="Times New Roman" w:cs="Times New Roman"/>
                <w:color w:val="000000"/>
                <w:sz w:val="24"/>
                <w:szCs w:val="24"/>
                <w:lang w:eastAsia="ru-RU"/>
              </w:rPr>
              <w:t>потешек</w:t>
            </w:r>
            <w:proofErr w:type="spellEnd"/>
            <w:r w:rsidRPr="0063412A">
              <w:rPr>
                <w:rFonts w:ascii="Times New Roman" w:eastAsia="Times New Roman" w:hAnsi="Times New Roman" w:cs="Times New Roman"/>
                <w:color w:val="000000"/>
                <w:sz w:val="24"/>
                <w:szCs w:val="24"/>
                <w:lang w:eastAsia="ru-RU"/>
              </w:rPr>
              <w:t xml:space="preserve"> и их обыгрывание</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1</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Индивидуальная работа</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соревнование</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тематический</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
        </w:tc>
      </w:tr>
      <w:tr w:rsidR="0063412A" w:rsidRPr="0063412A" w:rsidTr="0063412A">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13</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Театральная игра «Сказка, сказка, приходи».</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Викторина по сказкам</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1</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Фронтальная работа</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Отгадывание заданий викторины</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Электронная презентация</w:t>
            </w:r>
          </w:p>
        </w:tc>
      </w:tr>
      <w:tr w:rsidR="0063412A" w:rsidRPr="0063412A" w:rsidTr="0063412A">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14-16</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roofErr w:type="spellStart"/>
            <w:r w:rsidRPr="0063412A">
              <w:rPr>
                <w:rFonts w:ascii="Times New Roman" w:eastAsia="Times New Roman" w:hAnsi="Times New Roman" w:cs="Times New Roman"/>
                <w:color w:val="000000"/>
                <w:sz w:val="24"/>
                <w:szCs w:val="24"/>
                <w:lang w:eastAsia="ru-RU"/>
              </w:rPr>
              <w:t>Инсценирование</w:t>
            </w:r>
            <w:proofErr w:type="spellEnd"/>
            <w:r w:rsidRPr="0063412A">
              <w:rPr>
                <w:rFonts w:ascii="Times New Roman" w:eastAsia="Times New Roman" w:hAnsi="Times New Roman" w:cs="Times New Roman"/>
                <w:color w:val="000000"/>
                <w:sz w:val="24"/>
                <w:szCs w:val="24"/>
                <w:lang w:eastAsia="ru-RU"/>
              </w:rPr>
              <w:t xml:space="preserve"> </w:t>
            </w:r>
            <w:proofErr w:type="spellStart"/>
            <w:r w:rsidRPr="0063412A">
              <w:rPr>
                <w:rFonts w:ascii="Times New Roman" w:eastAsia="Times New Roman" w:hAnsi="Times New Roman" w:cs="Times New Roman"/>
                <w:color w:val="000000"/>
                <w:sz w:val="24"/>
                <w:szCs w:val="24"/>
                <w:lang w:eastAsia="ru-RU"/>
              </w:rPr>
              <w:t>мультсказок</w:t>
            </w:r>
            <w:proofErr w:type="spellEnd"/>
          </w:p>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По книге «Лучшие мультики малышам»</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 xml:space="preserve">Знакомство с текстом, выбор </w:t>
            </w:r>
            <w:proofErr w:type="spellStart"/>
            <w:r w:rsidRPr="0063412A">
              <w:rPr>
                <w:rFonts w:ascii="Times New Roman" w:eastAsia="Times New Roman" w:hAnsi="Times New Roman" w:cs="Times New Roman"/>
                <w:color w:val="000000"/>
                <w:sz w:val="24"/>
                <w:szCs w:val="24"/>
                <w:lang w:eastAsia="ru-RU"/>
              </w:rPr>
              <w:t>мультсказки</w:t>
            </w:r>
            <w:proofErr w:type="spellEnd"/>
            <w:r w:rsidRPr="0063412A">
              <w:rPr>
                <w:rFonts w:ascii="Times New Roman" w:eastAsia="Times New Roman" w:hAnsi="Times New Roman" w:cs="Times New Roman"/>
                <w:color w:val="000000"/>
                <w:sz w:val="24"/>
                <w:szCs w:val="24"/>
                <w:lang w:eastAsia="ru-RU"/>
              </w:rPr>
              <w:t>, распределение ролей, диалоги героев.</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3</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Фронтальная работа</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Распределение ролей, работа над дикцией, выразительностью</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Показ сказки гостям</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
        </w:tc>
      </w:tr>
      <w:tr w:rsidR="0063412A" w:rsidRPr="0063412A" w:rsidTr="0063412A">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17</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Театральная игра</w:t>
            </w:r>
          </w:p>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Учимся развивать зрительное, слуховое внимание, наблюдательность.</w:t>
            </w:r>
          </w:p>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 xml:space="preserve">Учимся находить ключевые слова </w:t>
            </w:r>
            <w:r w:rsidRPr="0063412A">
              <w:rPr>
                <w:rFonts w:ascii="Times New Roman" w:eastAsia="Times New Roman" w:hAnsi="Times New Roman" w:cs="Times New Roman"/>
                <w:color w:val="000000"/>
                <w:sz w:val="24"/>
                <w:szCs w:val="24"/>
                <w:lang w:eastAsia="ru-RU"/>
              </w:rPr>
              <w:lastRenderedPageBreak/>
              <w:t>в предложении и выделять их голосом.</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lastRenderedPageBreak/>
              <w:t>1</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Групповая работа, словесные методы</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 xml:space="preserve">Дети самостоятельно разучивают диалоги в </w:t>
            </w:r>
            <w:proofErr w:type="spellStart"/>
            <w:r w:rsidRPr="0063412A">
              <w:rPr>
                <w:rFonts w:ascii="Times New Roman" w:eastAsia="Times New Roman" w:hAnsi="Times New Roman" w:cs="Times New Roman"/>
                <w:color w:val="000000"/>
                <w:sz w:val="24"/>
                <w:szCs w:val="24"/>
                <w:lang w:eastAsia="ru-RU"/>
              </w:rPr>
              <w:lastRenderedPageBreak/>
              <w:t>микрогруппах</w:t>
            </w:r>
            <w:proofErr w:type="spellEnd"/>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lastRenderedPageBreak/>
              <w:t>итоговый</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
        </w:tc>
      </w:tr>
      <w:tr w:rsidR="0063412A" w:rsidRPr="0063412A" w:rsidTr="0063412A">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lastRenderedPageBreak/>
              <w:t>18</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Основы театральной культуры</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Театр - искусство коллективное, спектакль - результат творческого труда многих людей различных профессий</w:t>
            </w:r>
          </w:p>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Музыкальные пластические игры и упражнения</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1</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Групповая работа, поисковые методы</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Подбор музыкальных произведений к знакомым сказкам</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фонохрестоматия</w:t>
            </w:r>
          </w:p>
        </w:tc>
      </w:tr>
      <w:tr w:rsidR="0063412A" w:rsidRPr="0063412A" w:rsidTr="0063412A">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19-21</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roofErr w:type="spellStart"/>
            <w:r w:rsidRPr="0063412A">
              <w:rPr>
                <w:rFonts w:ascii="Times New Roman" w:eastAsia="Times New Roman" w:hAnsi="Times New Roman" w:cs="Times New Roman"/>
                <w:color w:val="000000"/>
                <w:sz w:val="24"/>
                <w:szCs w:val="24"/>
                <w:lang w:eastAsia="ru-RU"/>
              </w:rPr>
              <w:t>Инсценирование</w:t>
            </w:r>
            <w:proofErr w:type="spellEnd"/>
            <w:r w:rsidRPr="0063412A">
              <w:rPr>
                <w:rFonts w:ascii="Times New Roman" w:eastAsia="Times New Roman" w:hAnsi="Times New Roman" w:cs="Times New Roman"/>
                <w:color w:val="000000"/>
                <w:sz w:val="24"/>
                <w:szCs w:val="24"/>
                <w:lang w:eastAsia="ru-RU"/>
              </w:rPr>
              <w:t xml:space="preserve"> народных сказок о животных.</w:t>
            </w:r>
          </w:p>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Знакомство с содержанием, выбор сказки, распределение ролей, диалоги героев, репетиции, показ</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3</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Фронтальная работа, словесные методы</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Работа с текстом сказки: распределение ролей, репетиции с пальчиковыми куклами</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Отработка умения работать с пальчиковыми куклами</w:t>
            </w:r>
          </w:p>
        </w:tc>
      </w:tr>
      <w:tr w:rsidR="0063412A" w:rsidRPr="0063412A" w:rsidTr="0063412A">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22</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 xml:space="preserve">Чтение в лицах стихов А. </w:t>
            </w:r>
            <w:proofErr w:type="spellStart"/>
            <w:r w:rsidRPr="0063412A">
              <w:rPr>
                <w:rFonts w:ascii="Times New Roman" w:eastAsia="Times New Roman" w:hAnsi="Times New Roman" w:cs="Times New Roman"/>
                <w:color w:val="000000"/>
                <w:sz w:val="24"/>
                <w:szCs w:val="24"/>
                <w:lang w:eastAsia="ru-RU"/>
              </w:rPr>
              <w:t>Барто</w:t>
            </w:r>
            <w:proofErr w:type="spellEnd"/>
            <w:r w:rsidRPr="0063412A">
              <w:rPr>
                <w:rFonts w:ascii="Times New Roman" w:eastAsia="Times New Roman" w:hAnsi="Times New Roman" w:cs="Times New Roman"/>
                <w:color w:val="000000"/>
                <w:sz w:val="24"/>
                <w:szCs w:val="24"/>
                <w:lang w:eastAsia="ru-RU"/>
              </w:rPr>
              <w:t xml:space="preserve">, </w:t>
            </w:r>
            <w:proofErr w:type="spellStart"/>
            <w:r w:rsidRPr="0063412A">
              <w:rPr>
                <w:rFonts w:ascii="Times New Roman" w:eastAsia="Times New Roman" w:hAnsi="Times New Roman" w:cs="Times New Roman"/>
                <w:color w:val="000000"/>
                <w:sz w:val="24"/>
                <w:szCs w:val="24"/>
                <w:lang w:eastAsia="ru-RU"/>
              </w:rPr>
              <w:t>И.Токмаковой</w:t>
            </w:r>
            <w:proofErr w:type="spellEnd"/>
            <w:r w:rsidRPr="0063412A">
              <w:rPr>
                <w:rFonts w:ascii="Times New Roman" w:eastAsia="Times New Roman" w:hAnsi="Times New Roman" w:cs="Times New Roman"/>
                <w:color w:val="000000"/>
                <w:sz w:val="24"/>
                <w:szCs w:val="24"/>
                <w:lang w:eastAsia="ru-RU"/>
              </w:rPr>
              <w:t xml:space="preserve">, </w:t>
            </w:r>
            <w:proofErr w:type="spellStart"/>
            <w:r w:rsidRPr="0063412A">
              <w:rPr>
                <w:rFonts w:ascii="Times New Roman" w:eastAsia="Times New Roman" w:hAnsi="Times New Roman" w:cs="Times New Roman"/>
                <w:color w:val="000000"/>
                <w:sz w:val="24"/>
                <w:szCs w:val="24"/>
                <w:lang w:eastAsia="ru-RU"/>
              </w:rPr>
              <w:t>Э.Успенского</w:t>
            </w:r>
            <w:proofErr w:type="spellEnd"/>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Знакомство с содержанием, выбор литературного материала, распределение ролей, диалоги героев, репетиции, показ</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1</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Индивидуальная работа</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Конкурс на лучшего чтеца</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Текущий</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
        </w:tc>
      </w:tr>
      <w:tr w:rsidR="0063412A" w:rsidRPr="0063412A" w:rsidTr="0063412A">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23</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Театральная игра</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Игры на развитие образного мышления, фантазии, воображения, интереса к сценическому искусству. Игры-пантомимы.</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1</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Групповая работа. Методы поисковые, наглядные</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Разучиваем игры-пантомимы</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Что такое пантомима</w:t>
            </w:r>
          </w:p>
        </w:tc>
      </w:tr>
      <w:tr w:rsidR="0063412A" w:rsidRPr="0063412A" w:rsidTr="0063412A">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24-27</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Постановка сказки «Пять забавных медвежат» В. Бондаренко</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Знакомство с содержанием, распределение ролей, диалоги героев, репетиции, показ</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4</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Словесные и наглядные методы</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Репетиции, подбор костюмов, реквизита</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Итоговый – выступление перед гостями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
        </w:tc>
      </w:tr>
      <w:tr w:rsidR="0063412A" w:rsidRPr="0063412A" w:rsidTr="0063412A">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28-29</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Культура и техника речи</w:t>
            </w:r>
          </w:p>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roofErr w:type="spellStart"/>
            <w:r w:rsidRPr="0063412A">
              <w:rPr>
                <w:rFonts w:ascii="Times New Roman" w:eastAsia="Times New Roman" w:hAnsi="Times New Roman" w:cs="Times New Roman"/>
                <w:color w:val="000000"/>
                <w:sz w:val="24"/>
                <w:szCs w:val="24"/>
                <w:lang w:eastAsia="ru-RU"/>
              </w:rPr>
              <w:t>Инсценирование</w:t>
            </w:r>
            <w:proofErr w:type="spellEnd"/>
            <w:r w:rsidRPr="0063412A">
              <w:rPr>
                <w:rFonts w:ascii="Times New Roman" w:eastAsia="Times New Roman" w:hAnsi="Times New Roman" w:cs="Times New Roman"/>
                <w:color w:val="000000"/>
                <w:sz w:val="24"/>
                <w:szCs w:val="24"/>
                <w:lang w:eastAsia="ru-RU"/>
              </w:rPr>
              <w:t xml:space="preserve"> постановки</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Упражнения на постановку дыхания (выполняется стоя). Упражнения на развитие артикуляционного аппарата.</w:t>
            </w:r>
            <w:r w:rsidRPr="0063412A">
              <w:rPr>
                <w:rFonts w:ascii="Times New Roman" w:eastAsia="Times New Roman" w:hAnsi="Times New Roman" w:cs="Times New Roman"/>
                <w:i/>
                <w:iCs/>
                <w:color w:val="000000"/>
                <w:sz w:val="24"/>
                <w:szCs w:val="24"/>
                <w:lang w:eastAsia="ru-RU"/>
              </w:rPr>
              <w:t xml:space="preserve"> 1.Упражнения «Дуем на свечку (одуванчик, горячее молоко, </w:t>
            </w:r>
            <w:r w:rsidRPr="0063412A">
              <w:rPr>
                <w:rFonts w:ascii="Times New Roman" w:eastAsia="Times New Roman" w:hAnsi="Times New Roman" w:cs="Times New Roman"/>
                <w:i/>
                <w:iCs/>
                <w:color w:val="000000"/>
                <w:sz w:val="24"/>
                <w:szCs w:val="24"/>
                <w:lang w:eastAsia="ru-RU"/>
              </w:rPr>
              <w:lastRenderedPageBreak/>
              <w:t>пушинку)», «Надуваем щёки».</w:t>
            </w:r>
          </w:p>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i/>
                <w:iCs/>
                <w:color w:val="000000"/>
                <w:sz w:val="24"/>
                <w:szCs w:val="24"/>
                <w:lang w:eastAsia="ru-RU"/>
              </w:rPr>
              <w:t xml:space="preserve">2.Упражнения для языка. Упражнения для </w:t>
            </w:r>
            <w:proofErr w:type="spellStart"/>
            <w:r w:rsidRPr="0063412A">
              <w:rPr>
                <w:rFonts w:ascii="Times New Roman" w:eastAsia="Times New Roman" w:hAnsi="Times New Roman" w:cs="Times New Roman"/>
                <w:i/>
                <w:iCs/>
                <w:color w:val="000000"/>
                <w:sz w:val="24"/>
                <w:szCs w:val="24"/>
                <w:lang w:eastAsia="ru-RU"/>
              </w:rPr>
              <w:t>губ</w:t>
            </w:r>
            <w:proofErr w:type="gramStart"/>
            <w:r w:rsidRPr="0063412A">
              <w:rPr>
                <w:rFonts w:ascii="Times New Roman" w:eastAsia="Times New Roman" w:hAnsi="Times New Roman" w:cs="Times New Roman"/>
                <w:i/>
                <w:iCs/>
                <w:color w:val="000000"/>
                <w:sz w:val="24"/>
                <w:szCs w:val="24"/>
                <w:lang w:eastAsia="ru-RU"/>
              </w:rPr>
              <w:t>.»Радиотеатр</w:t>
            </w:r>
            <w:proofErr w:type="spellEnd"/>
            <w:proofErr w:type="gramEnd"/>
            <w:r w:rsidRPr="0063412A">
              <w:rPr>
                <w:rFonts w:ascii="Times New Roman" w:eastAsia="Times New Roman" w:hAnsi="Times New Roman" w:cs="Times New Roman"/>
                <w:i/>
                <w:iCs/>
                <w:color w:val="000000"/>
                <w:sz w:val="24"/>
                <w:szCs w:val="24"/>
                <w:lang w:eastAsia="ru-RU"/>
              </w:rPr>
              <w:t>; озвучиваем сказку (дует ветер, жужжат насекомые, скачет лошадка и т. п.).</w:t>
            </w:r>
          </w:p>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Знакомство с содержанием сказки, распределение ролей, диалоги героев, репетиции, показ</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lastRenderedPageBreak/>
              <w:t>2</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Словесные и наглядные методы.</w:t>
            </w:r>
          </w:p>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Групповая работа</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Работа над постановкой дыхания. Репетиция сказки</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
        </w:tc>
      </w:tr>
      <w:tr w:rsidR="0063412A" w:rsidRPr="0063412A" w:rsidTr="0063412A">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lastRenderedPageBreak/>
              <w:t>30</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Ритмопластика</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1</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Наглядные методы</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Работа над созданием образов животных с помощью жестов и мимики</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текущий</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
        </w:tc>
      </w:tr>
      <w:tr w:rsidR="0063412A" w:rsidRPr="0063412A" w:rsidTr="0063412A">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30-33</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roofErr w:type="spellStart"/>
            <w:r w:rsidRPr="0063412A">
              <w:rPr>
                <w:rFonts w:ascii="Times New Roman" w:eastAsia="Times New Roman" w:hAnsi="Times New Roman" w:cs="Times New Roman"/>
                <w:color w:val="000000"/>
                <w:sz w:val="24"/>
                <w:szCs w:val="24"/>
                <w:lang w:eastAsia="ru-RU"/>
              </w:rPr>
              <w:t>Инсценирование</w:t>
            </w:r>
            <w:proofErr w:type="spellEnd"/>
            <w:r w:rsidRPr="0063412A">
              <w:rPr>
                <w:rFonts w:ascii="Times New Roman" w:eastAsia="Times New Roman" w:hAnsi="Times New Roman" w:cs="Times New Roman"/>
                <w:color w:val="000000"/>
                <w:sz w:val="24"/>
                <w:szCs w:val="24"/>
                <w:lang w:eastAsia="ru-RU"/>
              </w:rPr>
              <w:t xml:space="preserve"> постановки</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Чтение сказок, распределение ролей, репетиции и показ</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4</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Словесные и наглядные методы</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Репетиции, подбор костюмов, реквизита</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Итоговый – выступление перед гостями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
        </w:tc>
      </w:tr>
      <w:tr w:rsidR="0063412A" w:rsidRPr="0063412A" w:rsidTr="0063412A">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34</w:t>
            </w: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Заключительное занятие.</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Подведение итогов обучения, обсуждение и анализ успехов каждого воспитанника. Отчёт, показ любимых инсценировок.</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1</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Фронтальная работа. Словесные методы</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«Капустник» - показ любимых инсценировок</w:t>
            </w: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Заключительный</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Просмотр фото и видеозаписи выступлений детей в течении года</w:t>
            </w:r>
          </w:p>
        </w:tc>
      </w:tr>
      <w:tr w:rsidR="0063412A" w:rsidRPr="0063412A" w:rsidTr="0063412A">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
        </w:tc>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Итого:</w:t>
            </w:r>
          </w:p>
        </w:tc>
        <w:tc>
          <w:tcPr>
            <w:tcW w:w="3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r w:rsidRPr="0063412A">
              <w:rPr>
                <w:rFonts w:ascii="Times New Roman" w:eastAsia="Times New Roman" w:hAnsi="Times New Roman" w:cs="Times New Roman"/>
                <w:color w:val="000000"/>
                <w:sz w:val="24"/>
                <w:szCs w:val="24"/>
                <w:lang w:eastAsia="ru-RU"/>
              </w:rPr>
              <w:t>34</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3412A" w:rsidRPr="0063412A" w:rsidRDefault="0063412A" w:rsidP="006B302F">
            <w:pPr>
              <w:spacing w:after="0" w:line="240" w:lineRule="auto"/>
              <w:rPr>
                <w:rFonts w:ascii="Times New Roman" w:eastAsia="Times New Roman" w:hAnsi="Times New Roman" w:cs="Times New Roman"/>
                <w:color w:val="000000"/>
                <w:sz w:val="24"/>
                <w:szCs w:val="24"/>
                <w:lang w:eastAsia="ru-RU"/>
              </w:rPr>
            </w:pPr>
          </w:p>
        </w:tc>
      </w:tr>
    </w:tbl>
    <w:p w:rsidR="0063412A" w:rsidRPr="0063412A" w:rsidRDefault="0063412A" w:rsidP="0063412A">
      <w:pPr>
        <w:shd w:val="clear" w:color="auto" w:fill="FFFFFF"/>
        <w:spacing w:after="150" w:line="240" w:lineRule="auto"/>
        <w:rPr>
          <w:rFonts w:ascii="Arial" w:eastAsia="Times New Roman" w:hAnsi="Arial" w:cs="Arial"/>
          <w:color w:val="000000"/>
          <w:sz w:val="21"/>
          <w:szCs w:val="21"/>
          <w:lang w:eastAsia="ru-RU"/>
        </w:rPr>
      </w:pPr>
    </w:p>
    <w:p w:rsidR="0063412A" w:rsidRPr="0063412A" w:rsidRDefault="0063412A" w:rsidP="0063412A">
      <w:pPr>
        <w:shd w:val="clear" w:color="auto" w:fill="FFFFFF"/>
        <w:spacing w:after="150" w:line="240" w:lineRule="auto"/>
        <w:rPr>
          <w:rFonts w:ascii="Arial" w:eastAsia="Times New Roman" w:hAnsi="Arial" w:cs="Arial"/>
          <w:color w:val="000000"/>
          <w:sz w:val="21"/>
          <w:szCs w:val="21"/>
          <w:lang w:eastAsia="ru-RU"/>
        </w:rPr>
      </w:pPr>
    </w:p>
    <w:p w:rsidR="0063412A" w:rsidRPr="0063412A" w:rsidRDefault="0063412A" w:rsidP="0063412A">
      <w:pPr>
        <w:shd w:val="clear" w:color="auto" w:fill="FFFFFF"/>
        <w:spacing w:after="150" w:line="240" w:lineRule="auto"/>
        <w:rPr>
          <w:rFonts w:ascii="Arial" w:eastAsia="Times New Roman" w:hAnsi="Arial" w:cs="Arial"/>
          <w:color w:val="000000"/>
          <w:sz w:val="21"/>
          <w:szCs w:val="21"/>
          <w:lang w:eastAsia="ru-RU"/>
        </w:rPr>
      </w:pPr>
    </w:p>
    <w:p w:rsidR="0063412A" w:rsidRPr="0063412A" w:rsidRDefault="0063412A" w:rsidP="0063412A">
      <w:pPr>
        <w:shd w:val="clear" w:color="auto" w:fill="FFFFFF"/>
        <w:spacing w:after="150" w:line="240" w:lineRule="auto"/>
        <w:rPr>
          <w:rFonts w:ascii="Arial" w:eastAsia="Times New Roman" w:hAnsi="Arial" w:cs="Arial"/>
          <w:color w:val="000000"/>
          <w:sz w:val="21"/>
          <w:szCs w:val="21"/>
          <w:lang w:eastAsia="ru-RU"/>
        </w:rPr>
      </w:pPr>
    </w:p>
    <w:p w:rsidR="0063412A" w:rsidRPr="0063412A" w:rsidRDefault="0063412A" w:rsidP="0063412A">
      <w:pPr>
        <w:shd w:val="clear" w:color="auto" w:fill="FFFFFF"/>
        <w:spacing w:after="150" w:line="240" w:lineRule="auto"/>
        <w:rPr>
          <w:rFonts w:ascii="Arial" w:eastAsia="Times New Roman" w:hAnsi="Arial" w:cs="Arial"/>
          <w:color w:val="000000"/>
          <w:sz w:val="21"/>
          <w:szCs w:val="21"/>
          <w:lang w:eastAsia="ru-RU"/>
        </w:rPr>
      </w:pPr>
    </w:p>
    <w:p w:rsidR="0063412A" w:rsidRPr="0063412A" w:rsidRDefault="0063412A" w:rsidP="0063412A">
      <w:pPr>
        <w:shd w:val="clear" w:color="auto" w:fill="FFFFFF"/>
        <w:spacing w:after="150" w:line="240" w:lineRule="auto"/>
        <w:rPr>
          <w:rFonts w:ascii="Arial" w:eastAsia="Times New Roman" w:hAnsi="Arial" w:cs="Arial"/>
          <w:color w:val="000000"/>
          <w:sz w:val="21"/>
          <w:szCs w:val="21"/>
          <w:lang w:eastAsia="ru-RU"/>
        </w:rPr>
      </w:pPr>
    </w:p>
    <w:p w:rsidR="0063412A" w:rsidRPr="0063412A" w:rsidRDefault="0063412A" w:rsidP="0063412A">
      <w:pPr>
        <w:spacing w:after="0" w:line="240" w:lineRule="auto"/>
        <w:rPr>
          <w:rFonts w:ascii="Times New Roman" w:eastAsia="Times New Roman" w:hAnsi="Times New Roman" w:cs="Times New Roman"/>
          <w:sz w:val="24"/>
          <w:szCs w:val="24"/>
          <w:lang w:eastAsia="ru-RU"/>
        </w:rPr>
      </w:pPr>
      <w:r w:rsidRPr="0063412A">
        <w:rPr>
          <w:rFonts w:ascii="Arial" w:eastAsia="Times New Roman" w:hAnsi="Arial" w:cs="Arial"/>
          <w:b/>
          <w:bCs/>
          <w:color w:val="252525"/>
          <w:sz w:val="24"/>
          <w:szCs w:val="24"/>
          <w:shd w:val="clear" w:color="auto" w:fill="FFFFFF"/>
          <w:lang w:eastAsia="ru-RU"/>
        </w:rPr>
        <w:t>5.Материально-техническое обеспечение образовательного процесса</w:t>
      </w:r>
    </w:p>
    <w:p w:rsidR="0063412A" w:rsidRPr="0063412A" w:rsidRDefault="0063412A" w:rsidP="0063412A">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lastRenderedPageBreak/>
        <w:t>Музыкальный центр;</w:t>
      </w:r>
    </w:p>
    <w:p w:rsidR="0063412A" w:rsidRPr="0063412A" w:rsidRDefault="0063412A" w:rsidP="0063412A">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музыкальная фонотека;</w:t>
      </w:r>
    </w:p>
    <w:p w:rsidR="0063412A" w:rsidRPr="0063412A" w:rsidRDefault="0063412A" w:rsidP="0063412A">
      <w:pPr>
        <w:numPr>
          <w:ilvl w:val="0"/>
          <w:numId w:val="14"/>
        </w:num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аудио и видео</w:t>
      </w:r>
      <w:r w:rsidRPr="0063412A">
        <w:rPr>
          <w:rFonts w:ascii="Arial" w:eastAsia="Times New Roman" w:hAnsi="Arial" w:cs="Arial"/>
          <w:color w:val="000000"/>
          <w:sz w:val="21"/>
          <w:szCs w:val="21"/>
          <w:lang w:eastAsia="ru-RU"/>
        </w:rPr>
        <w:t>кассеты;</w:t>
      </w:r>
    </w:p>
    <w:p w:rsidR="0063412A" w:rsidRPr="0063412A" w:rsidRDefault="0063412A" w:rsidP="0063412A">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СД– диски;</w:t>
      </w:r>
    </w:p>
    <w:p w:rsidR="0063412A" w:rsidRPr="0063412A" w:rsidRDefault="0063412A" w:rsidP="0063412A">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костюмы, декорации, необходимые для работы над созданием театральных постановок;</w:t>
      </w:r>
    </w:p>
    <w:p w:rsidR="0063412A" w:rsidRPr="0063412A" w:rsidRDefault="0063412A" w:rsidP="0063412A">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элементы костюмов для создания образов;</w:t>
      </w:r>
    </w:p>
    <w:p w:rsidR="0063412A" w:rsidRPr="0063412A" w:rsidRDefault="0063412A" w:rsidP="0063412A">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пальчиковые куклы;</w:t>
      </w:r>
    </w:p>
    <w:p w:rsidR="0063412A" w:rsidRPr="0063412A" w:rsidRDefault="0063412A" w:rsidP="0063412A">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сценический грим;</w:t>
      </w:r>
    </w:p>
    <w:p w:rsidR="0063412A" w:rsidRPr="0063412A" w:rsidRDefault="0063412A" w:rsidP="0063412A">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видеокамера для съёмок и анализа выступлений.</w:t>
      </w:r>
    </w:p>
    <w:p w:rsidR="0063412A" w:rsidRPr="0063412A" w:rsidRDefault="0063412A" w:rsidP="0063412A">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Электронные презентации «Правила поведения в театре»</w:t>
      </w:r>
    </w:p>
    <w:p w:rsidR="0063412A" w:rsidRPr="0063412A" w:rsidRDefault="0063412A" w:rsidP="0063412A">
      <w:pPr>
        <w:shd w:val="clear" w:color="auto" w:fill="FFFFFF"/>
        <w:spacing w:after="150" w:line="240" w:lineRule="auto"/>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«Виды театрального искусства»</w:t>
      </w:r>
    </w:p>
    <w:p w:rsidR="0063412A" w:rsidRPr="0063412A" w:rsidRDefault="0063412A" w:rsidP="0063412A">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63412A">
        <w:rPr>
          <w:rFonts w:ascii="Arial" w:eastAsia="Times New Roman" w:hAnsi="Arial" w:cs="Arial"/>
          <w:color w:val="000000"/>
          <w:sz w:val="21"/>
          <w:szCs w:val="21"/>
          <w:lang w:eastAsia="ru-RU"/>
        </w:rPr>
        <w:t>Сценарии сказок, пьес, детские книги.</w:t>
      </w:r>
    </w:p>
    <w:p w:rsidR="00424FDE" w:rsidRDefault="00424FDE"/>
    <w:sectPr w:rsidR="00424FDE" w:rsidSect="0063412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10DF0"/>
    <w:multiLevelType w:val="multilevel"/>
    <w:tmpl w:val="DCA2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4719A"/>
    <w:multiLevelType w:val="multilevel"/>
    <w:tmpl w:val="079E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13A95"/>
    <w:multiLevelType w:val="multilevel"/>
    <w:tmpl w:val="36E4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63DBD"/>
    <w:multiLevelType w:val="multilevel"/>
    <w:tmpl w:val="68EA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B1943"/>
    <w:multiLevelType w:val="multilevel"/>
    <w:tmpl w:val="C7B6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16F18"/>
    <w:multiLevelType w:val="multilevel"/>
    <w:tmpl w:val="882A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14782"/>
    <w:multiLevelType w:val="multilevel"/>
    <w:tmpl w:val="28C2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495549"/>
    <w:multiLevelType w:val="multilevel"/>
    <w:tmpl w:val="2576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150DB3"/>
    <w:multiLevelType w:val="multilevel"/>
    <w:tmpl w:val="727A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BD08CA"/>
    <w:multiLevelType w:val="multilevel"/>
    <w:tmpl w:val="9D6C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0E2795"/>
    <w:multiLevelType w:val="multilevel"/>
    <w:tmpl w:val="7428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85758F"/>
    <w:multiLevelType w:val="multilevel"/>
    <w:tmpl w:val="8998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B64B80"/>
    <w:multiLevelType w:val="multilevel"/>
    <w:tmpl w:val="8A8CC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513AD9"/>
    <w:multiLevelType w:val="multilevel"/>
    <w:tmpl w:val="C092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2E6FA2"/>
    <w:multiLevelType w:val="multilevel"/>
    <w:tmpl w:val="E854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1D0844"/>
    <w:multiLevelType w:val="multilevel"/>
    <w:tmpl w:val="7230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1975FB"/>
    <w:multiLevelType w:val="multilevel"/>
    <w:tmpl w:val="DC1A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C000BF"/>
    <w:multiLevelType w:val="multilevel"/>
    <w:tmpl w:val="7B40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6"/>
  </w:num>
  <w:num w:numId="4">
    <w:abstractNumId w:val="4"/>
  </w:num>
  <w:num w:numId="5">
    <w:abstractNumId w:val="2"/>
  </w:num>
  <w:num w:numId="6">
    <w:abstractNumId w:val="8"/>
  </w:num>
  <w:num w:numId="7">
    <w:abstractNumId w:val="3"/>
  </w:num>
  <w:num w:numId="8">
    <w:abstractNumId w:val="5"/>
  </w:num>
  <w:num w:numId="9">
    <w:abstractNumId w:val="14"/>
  </w:num>
  <w:num w:numId="10">
    <w:abstractNumId w:val="7"/>
  </w:num>
  <w:num w:numId="11">
    <w:abstractNumId w:val="10"/>
  </w:num>
  <w:num w:numId="12">
    <w:abstractNumId w:val="1"/>
  </w:num>
  <w:num w:numId="13">
    <w:abstractNumId w:val="15"/>
  </w:num>
  <w:num w:numId="14">
    <w:abstractNumId w:val="9"/>
  </w:num>
  <w:num w:numId="15">
    <w:abstractNumId w:val="16"/>
  </w:num>
  <w:num w:numId="16">
    <w:abstractNumId w:val="11"/>
  </w:num>
  <w:num w:numId="17">
    <w:abstractNumId w:val="17"/>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126"/>
    <w:rsid w:val="00424FDE"/>
    <w:rsid w:val="0063412A"/>
    <w:rsid w:val="006B302F"/>
    <w:rsid w:val="00830E7B"/>
    <w:rsid w:val="009312F7"/>
    <w:rsid w:val="00D808F0"/>
    <w:rsid w:val="00DF3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42E4"/>
  <w15:docId w15:val="{D95508A6-0FE9-48F4-9375-3849F9F1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08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808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3937</Words>
  <Characters>22443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роплод</dc:creator>
  <cp:keywords/>
  <dc:description/>
  <cp:lastModifiedBy>Дэйнэко</cp:lastModifiedBy>
  <cp:revision>7</cp:revision>
  <cp:lastPrinted>2022-10-28T09:46:00Z</cp:lastPrinted>
  <dcterms:created xsi:type="dcterms:W3CDTF">2021-09-21T20:49:00Z</dcterms:created>
  <dcterms:modified xsi:type="dcterms:W3CDTF">2023-09-27T07:48:00Z</dcterms:modified>
</cp:coreProperties>
</file>